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3BE" w:rsidRPr="003343BE" w:rsidRDefault="003343BE" w:rsidP="003343BE">
      <w:pPr>
        <w:jc w:val="center"/>
        <w:rPr>
          <w:rFonts w:ascii="Times New Roman" w:hAnsi="Times New Roman" w:cs="Times New Roman"/>
          <w:b/>
          <w:smallCaps/>
          <w:sz w:val="28"/>
          <w:szCs w:val="28"/>
        </w:rPr>
      </w:pPr>
      <w:r w:rsidRPr="003343BE">
        <w:rPr>
          <w:rFonts w:ascii="Times New Roman" w:hAnsi="Times New Roman" w:cs="Times New Roman"/>
          <w:b/>
          <w:smallCaps/>
          <w:noProof/>
          <w:sz w:val="28"/>
          <w:szCs w:val="28"/>
        </w:rPr>
        <w:drawing>
          <wp:anchor distT="0" distB="0" distL="114300" distR="114300" simplePos="0" relativeHeight="251658240" behindDoc="1" locked="0" layoutInCell="1" allowOverlap="1">
            <wp:simplePos x="0" y="0"/>
            <wp:positionH relativeFrom="column">
              <wp:posOffset>-123825</wp:posOffset>
            </wp:positionH>
            <wp:positionV relativeFrom="paragraph">
              <wp:posOffset>-457200</wp:posOffset>
            </wp:positionV>
            <wp:extent cx="1057275" cy="1066800"/>
            <wp:effectExtent l="19050" t="0" r="9525" b="0"/>
            <wp:wrapNone/>
            <wp:docPr id="1" name="Picture 0" descr="CAPRA-No Banner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RA-No Banner_hires.jpg"/>
                    <pic:cNvPicPr/>
                  </pic:nvPicPr>
                  <pic:blipFill>
                    <a:blip r:embed="rId8" cstate="print"/>
                    <a:stretch>
                      <a:fillRect/>
                    </a:stretch>
                  </pic:blipFill>
                  <pic:spPr>
                    <a:xfrm>
                      <a:off x="0" y="0"/>
                      <a:ext cx="1057275" cy="1066800"/>
                    </a:xfrm>
                    <a:prstGeom prst="rect">
                      <a:avLst/>
                    </a:prstGeom>
                  </pic:spPr>
                </pic:pic>
              </a:graphicData>
            </a:graphic>
          </wp:anchor>
        </w:drawing>
      </w:r>
      <w:r w:rsidRPr="003343BE">
        <w:rPr>
          <w:rFonts w:ascii="Times New Roman" w:hAnsi="Times New Roman" w:cs="Times New Roman"/>
          <w:b/>
          <w:smallCaps/>
          <w:sz w:val="28"/>
          <w:szCs w:val="28"/>
        </w:rPr>
        <w:t>Documentation Needed for Accreditation</w:t>
      </w:r>
    </w:p>
    <w:p w:rsidR="003343BE" w:rsidRPr="003343BE" w:rsidRDefault="003343BE">
      <w:pPr>
        <w:rPr>
          <w:rFonts w:ascii="Times New Roman" w:hAnsi="Times New Roman" w:cs="Times New Roman"/>
        </w:rPr>
      </w:pPr>
    </w:p>
    <w:p w:rsidR="0009695B" w:rsidRPr="003343BE" w:rsidRDefault="0009695B">
      <w:pPr>
        <w:rPr>
          <w:rFonts w:ascii="Times New Roman" w:hAnsi="Times New Roman" w:cs="Times New Roman"/>
          <w:b/>
        </w:rPr>
      </w:pPr>
      <w:r w:rsidRPr="003343BE">
        <w:rPr>
          <w:rFonts w:ascii="Times New Roman" w:hAnsi="Times New Roman" w:cs="Times New Roman"/>
          <w:b/>
        </w:rPr>
        <w:t xml:space="preserve">Section </w:t>
      </w:r>
      <w:r w:rsidR="00EB5085" w:rsidRPr="003343BE">
        <w:rPr>
          <w:rFonts w:ascii="Times New Roman" w:hAnsi="Times New Roman" w:cs="Times New Roman"/>
          <w:b/>
        </w:rPr>
        <w:t>I----</w:t>
      </w:r>
      <w:r w:rsidRPr="003343BE">
        <w:rPr>
          <w:rFonts w:ascii="Times New Roman" w:hAnsi="Times New Roman" w:cs="Times New Roman"/>
          <w:b/>
        </w:rPr>
        <w:t>Agency Role and Responsibility</w:t>
      </w:r>
      <w:r w:rsidRPr="003343BE">
        <w:rPr>
          <w:rFonts w:ascii="Times New Roman" w:hAnsi="Times New Roman" w:cs="Times New Roman"/>
          <w:b/>
        </w:rPr>
        <w:tab/>
      </w:r>
    </w:p>
    <w:tbl>
      <w:tblPr>
        <w:tblStyle w:val="TableGrid"/>
        <w:tblW w:w="0" w:type="auto"/>
        <w:tblLook w:val="04A0"/>
      </w:tblPr>
      <w:tblGrid>
        <w:gridCol w:w="2988"/>
        <w:gridCol w:w="4410"/>
        <w:gridCol w:w="2178"/>
      </w:tblGrid>
      <w:tr w:rsidR="00530CBB" w:rsidRPr="003343BE" w:rsidTr="003343BE">
        <w:tc>
          <w:tcPr>
            <w:tcW w:w="2988" w:type="dxa"/>
            <w:shd w:val="clear" w:color="auto" w:fill="DBE5F1" w:themeFill="accent1" w:themeFillTint="33"/>
          </w:tcPr>
          <w:p w:rsidR="00530CBB" w:rsidRPr="003343BE" w:rsidRDefault="00530CBB">
            <w:pPr>
              <w:rPr>
                <w:rFonts w:ascii="Times New Roman" w:hAnsi="Times New Roman" w:cs="Times New Roman"/>
              </w:rPr>
            </w:pPr>
            <w:r w:rsidRPr="003343BE">
              <w:rPr>
                <w:rFonts w:ascii="Times New Roman" w:hAnsi="Times New Roman" w:cs="Times New Roman"/>
              </w:rPr>
              <w:t>Standard</w:t>
            </w:r>
          </w:p>
        </w:tc>
        <w:tc>
          <w:tcPr>
            <w:tcW w:w="4410" w:type="dxa"/>
            <w:shd w:val="clear" w:color="auto" w:fill="DBE5F1" w:themeFill="accent1" w:themeFillTint="33"/>
          </w:tcPr>
          <w:p w:rsidR="00530CBB" w:rsidRPr="003343BE" w:rsidRDefault="008611FC">
            <w:pPr>
              <w:rPr>
                <w:rFonts w:ascii="Times New Roman" w:hAnsi="Times New Roman" w:cs="Times New Roman"/>
              </w:rPr>
            </w:pPr>
            <w:r w:rsidRPr="003343BE">
              <w:rPr>
                <w:rFonts w:ascii="Times New Roman" w:hAnsi="Times New Roman" w:cs="Times New Roman"/>
              </w:rPr>
              <w:t>Documentation Needed for Compliance</w:t>
            </w:r>
          </w:p>
        </w:tc>
        <w:tc>
          <w:tcPr>
            <w:tcW w:w="2178" w:type="dxa"/>
            <w:shd w:val="clear" w:color="auto" w:fill="DBE5F1" w:themeFill="accent1" w:themeFillTint="33"/>
          </w:tcPr>
          <w:p w:rsidR="00530CBB" w:rsidRPr="003343BE" w:rsidRDefault="00530CBB">
            <w:pPr>
              <w:rPr>
                <w:rFonts w:ascii="Times New Roman" w:hAnsi="Times New Roman" w:cs="Times New Roman"/>
              </w:rPr>
            </w:pPr>
            <w:r w:rsidRPr="003343BE">
              <w:rPr>
                <w:rFonts w:ascii="Times New Roman" w:hAnsi="Times New Roman" w:cs="Times New Roman"/>
              </w:rPr>
              <w:t>Status of completion</w:t>
            </w:r>
          </w:p>
        </w:tc>
      </w:tr>
      <w:tr w:rsidR="00530CBB" w:rsidRPr="003343BE" w:rsidTr="003343BE">
        <w:tc>
          <w:tcPr>
            <w:tcW w:w="2988" w:type="dxa"/>
            <w:shd w:val="clear" w:color="auto" w:fill="C2D69B" w:themeFill="accent3" w:themeFillTint="99"/>
          </w:tcPr>
          <w:p w:rsidR="00530CBB" w:rsidRPr="003343BE" w:rsidRDefault="00EB5085">
            <w:pPr>
              <w:rPr>
                <w:rFonts w:ascii="Times New Roman" w:hAnsi="Times New Roman" w:cs="Times New Roman"/>
              </w:rPr>
            </w:pPr>
            <w:r w:rsidRPr="003343BE">
              <w:rPr>
                <w:rFonts w:ascii="Times New Roman" w:hAnsi="Times New Roman" w:cs="Times New Roman"/>
              </w:rPr>
              <w:t>1.1 Source of Authority</w:t>
            </w:r>
          </w:p>
        </w:tc>
        <w:tc>
          <w:tcPr>
            <w:tcW w:w="4410" w:type="dxa"/>
            <w:shd w:val="clear" w:color="auto" w:fill="FFFFFF" w:themeFill="background1"/>
          </w:tcPr>
          <w:p w:rsidR="00530CBB" w:rsidRPr="003343BE" w:rsidRDefault="00EB5085">
            <w:pPr>
              <w:rPr>
                <w:rFonts w:ascii="Times New Roman" w:hAnsi="Times New Roman" w:cs="Times New Roman"/>
              </w:rPr>
            </w:pPr>
            <w:r w:rsidRPr="003343BE">
              <w:rPr>
                <w:rFonts w:ascii="Times New Roman" w:hAnsi="Times New Roman" w:cs="Times New Roman"/>
              </w:rPr>
              <w:t xml:space="preserve">Resolution establishing department, enabling act by the state, City Charter referencing </w:t>
            </w:r>
            <w:r w:rsidR="00491716" w:rsidRPr="003343BE">
              <w:rPr>
                <w:rFonts w:ascii="Times New Roman" w:hAnsi="Times New Roman" w:cs="Times New Roman"/>
              </w:rPr>
              <w:t>the authority of the department</w:t>
            </w:r>
            <w:r w:rsidR="0085744B" w:rsidRPr="003343BE">
              <w:rPr>
                <w:rFonts w:ascii="Times New Roman" w:hAnsi="Times New Roman" w:cs="Times New Roman"/>
              </w:rPr>
              <w:t>.</w:t>
            </w:r>
          </w:p>
        </w:tc>
        <w:tc>
          <w:tcPr>
            <w:tcW w:w="2178" w:type="dxa"/>
            <w:shd w:val="clear" w:color="auto" w:fill="FFFFFF" w:themeFill="background1"/>
          </w:tcPr>
          <w:p w:rsidR="00530CBB" w:rsidRPr="003343BE" w:rsidRDefault="00530CBB">
            <w:pPr>
              <w:rPr>
                <w:rFonts w:ascii="Times New Roman" w:hAnsi="Times New Roman" w:cs="Times New Roman"/>
              </w:rPr>
            </w:pPr>
          </w:p>
        </w:tc>
      </w:tr>
      <w:tr w:rsidR="00EB5085" w:rsidRPr="003343BE" w:rsidTr="003343BE">
        <w:tc>
          <w:tcPr>
            <w:tcW w:w="2988" w:type="dxa"/>
          </w:tcPr>
          <w:p w:rsidR="00EB5085" w:rsidRPr="003343BE" w:rsidRDefault="00EB5085" w:rsidP="00EB5085">
            <w:pPr>
              <w:pStyle w:val="ListParagraph"/>
              <w:numPr>
                <w:ilvl w:val="2"/>
                <w:numId w:val="1"/>
              </w:numPr>
              <w:rPr>
                <w:rFonts w:ascii="Times New Roman" w:hAnsi="Times New Roman" w:cs="Times New Roman"/>
              </w:rPr>
            </w:pPr>
            <w:r w:rsidRPr="003343BE">
              <w:rPr>
                <w:rFonts w:ascii="Times New Roman" w:hAnsi="Times New Roman" w:cs="Times New Roman"/>
              </w:rPr>
              <w:t>Public authority/</w:t>
            </w:r>
          </w:p>
          <w:p w:rsidR="00EB5085" w:rsidRPr="003343BE" w:rsidRDefault="00EB5085" w:rsidP="00EB5085">
            <w:pPr>
              <w:pStyle w:val="ListParagraph"/>
              <w:rPr>
                <w:rFonts w:ascii="Times New Roman" w:hAnsi="Times New Roman" w:cs="Times New Roman"/>
              </w:rPr>
            </w:pPr>
            <w:r w:rsidRPr="003343BE">
              <w:rPr>
                <w:rFonts w:ascii="Times New Roman" w:hAnsi="Times New Roman" w:cs="Times New Roman"/>
              </w:rPr>
              <w:t>policy body</w:t>
            </w:r>
          </w:p>
          <w:p w:rsidR="00EB5085" w:rsidRPr="003343BE" w:rsidRDefault="00EB5085">
            <w:pPr>
              <w:rPr>
                <w:rFonts w:ascii="Times New Roman" w:hAnsi="Times New Roman" w:cs="Times New Roman"/>
              </w:rPr>
            </w:pPr>
          </w:p>
        </w:tc>
        <w:tc>
          <w:tcPr>
            <w:tcW w:w="4410" w:type="dxa"/>
          </w:tcPr>
          <w:p w:rsidR="00EB5085" w:rsidRPr="003343BE" w:rsidRDefault="00EB5085" w:rsidP="00EB5085">
            <w:pPr>
              <w:rPr>
                <w:rFonts w:ascii="Times New Roman" w:hAnsi="Times New Roman" w:cs="Times New Roman"/>
              </w:rPr>
            </w:pPr>
            <w:r w:rsidRPr="003343BE">
              <w:rPr>
                <w:rFonts w:ascii="Times New Roman" w:hAnsi="Times New Roman" w:cs="Times New Roman"/>
              </w:rPr>
              <w:t>C</w:t>
            </w:r>
            <w:r w:rsidR="0085744B" w:rsidRPr="003343BE">
              <w:rPr>
                <w:rFonts w:ascii="Times New Roman" w:hAnsi="Times New Roman" w:cs="Times New Roman"/>
              </w:rPr>
              <w:t xml:space="preserve">opy </w:t>
            </w:r>
            <w:r w:rsidR="003343BE" w:rsidRPr="003343BE">
              <w:rPr>
                <w:rFonts w:ascii="Times New Roman" w:hAnsi="Times New Roman" w:cs="Times New Roman"/>
              </w:rPr>
              <w:t>of organizational</w:t>
            </w:r>
            <w:r w:rsidRPr="003343BE">
              <w:rPr>
                <w:rFonts w:ascii="Times New Roman" w:hAnsi="Times New Roman" w:cs="Times New Roman"/>
              </w:rPr>
              <w:t xml:space="preserve"> chart with narrative description; show relationship to city mayor, council, and departments</w:t>
            </w:r>
            <w:r w:rsidR="0085744B" w:rsidRPr="003343BE">
              <w:rPr>
                <w:rFonts w:ascii="Times New Roman" w:hAnsi="Times New Roman" w:cs="Times New Roman"/>
              </w:rPr>
              <w:t>.</w:t>
            </w:r>
          </w:p>
        </w:tc>
        <w:tc>
          <w:tcPr>
            <w:tcW w:w="2178" w:type="dxa"/>
          </w:tcPr>
          <w:p w:rsidR="00EB5085" w:rsidRPr="003343BE" w:rsidRDefault="00EB5085" w:rsidP="00336C55">
            <w:pPr>
              <w:rPr>
                <w:rFonts w:ascii="Times New Roman" w:hAnsi="Times New Roman" w:cs="Times New Roman"/>
              </w:rPr>
            </w:pPr>
          </w:p>
        </w:tc>
      </w:tr>
      <w:tr w:rsidR="00EB5085" w:rsidRPr="003343BE" w:rsidTr="003343BE">
        <w:tc>
          <w:tcPr>
            <w:tcW w:w="2988" w:type="dxa"/>
          </w:tcPr>
          <w:p w:rsidR="00EB5085" w:rsidRPr="003343BE" w:rsidRDefault="00EB5085" w:rsidP="00EB5085">
            <w:pPr>
              <w:rPr>
                <w:rFonts w:ascii="Times New Roman" w:hAnsi="Times New Roman" w:cs="Times New Roman"/>
              </w:rPr>
            </w:pPr>
            <w:r w:rsidRPr="003343BE">
              <w:rPr>
                <w:rFonts w:ascii="Times New Roman" w:hAnsi="Times New Roman" w:cs="Times New Roman"/>
              </w:rPr>
              <w:t>1.1.2   Citizen advisory boards/committees</w:t>
            </w:r>
          </w:p>
          <w:p w:rsidR="00EB5085" w:rsidRPr="003343BE" w:rsidRDefault="00EB5085" w:rsidP="00EB5085">
            <w:pPr>
              <w:rPr>
                <w:rFonts w:ascii="Times New Roman" w:hAnsi="Times New Roman" w:cs="Times New Roman"/>
              </w:rPr>
            </w:pPr>
          </w:p>
        </w:tc>
        <w:tc>
          <w:tcPr>
            <w:tcW w:w="4410" w:type="dxa"/>
          </w:tcPr>
          <w:p w:rsidR="00EB5085" w:rsidRPr="003343BE" w:rsidRDefault="00EB5085" w:rsidP="00EB5085">
            <w:pPr>
              <w:rPr>
                <w:rFonts w:ascii="Times New Roman" w:hAnsi="Times New Roman" w:cs="Times New Roman"/>
              </w:rPr>
            </w:pPr>
            <w:r w:rsidRPr="003343BE">
              <w:rPr>
                <w:rFonts w:ascii="Times New Roman" w:hAnsi="Times New Roman" w:cs="Times New Roman"/>
              </w:rPr>
              <w:t>Provide list of boards/committees with membership, functions and duties, terms of office, frequency of meetings.</w:t>
            </w:r>
          </w:p>
        </w:tc>
        <w:tc>
          <w:tcPr>
            <w:tcW w:w="2178" w:type="dxa"/>
          </w:tcPr>
          <w:p w:rsidR="00EB5085" w:rsidRPr="003343BE" w:rsidRDefault="00EB5085">
            <w:pPr>
              <w:rPr>
                <w:rFonts w:ascii="Times New Roman" w:hAnsi="Times New Roman" w:cs="Times New Roman"/>
              </w:rPr>
            </w:pPr>
          </w:p>
        </w:tc>
      </w:tr>
      <w:tr w:rsidR="0085744B" w:rsidRPr="003343BE" w:rsidTr="003343BE">
        <w:tc>
          <w:tcPr>
            <w:tcW w:w="2988" w:type="dxa"/>
          </w:tcPr>
          <w:p w:rsidR="0085744B" w:rsidRPr="003343BE" w:rsidRDefault="0085744B" w:rsidP="00EB5085">
            <w:pPr>
              <w:rPr>
                <w:rFonts w:ascii="Times New Roman" w:hAnsi="Times New Roman" w:cs="Times New Roman"/>
              </w:rPr>
            </w:pPr>
            <w:r w:rsidRPr="003343BE">
              <w:rPr>
                <w:rFonts w:ascii="Times New Roman" w:hAnsi="Times New Roman" w:cs="Times New Roman"/>
              </w:rPr>
              <w:t>1.13  Responsibilities of Approving Authority, Chief Administrator, and Staff</w:t>
            </w:r>
          </w:p>
        </w:tc>
        <w:tc>
          <w:tcPr>
            <w:tcW w:w="4410" w:type="dxa"/>
          </w:tcPr>
          <w:p w:rsidR="0085744B" w:rsidRPr="003343BE" w:rsidRDefault="0085744B" w:rsidP="00EB5085">
            <w:pPr>
              <w:rPr>
                <w:rFonts w:ascii="Times New Roman" w:hAnsi="Times New Roman" w:cs="Times New Roman"/>
              </w:rPr>
            </w:pPr>
            <w:r w:rsidRPr="003343BE">
              <w:rPr>
                <w:rFonts w:ascii="Times New Roman" w:hAnsi="Times New Roman" w:cs="Times New Roman"/>
              </w:rPr>
              <w:t>Provide the established guidelines outlining the delineation of responsibilities for approving authority, chief administrator, and staff.</w:t>
            </w:r>
          </w:p>
        </w:tc>
        <w:tc>
          <w:tcPr>
            <w:tcW w:w="2178" w:type="dxa"/>
          </w:tcPr>
          <w:p w:rsidR="00935F11" w:rsidRPr="003343BE" w:rsidRDefault="00935F11">
            <w:pPr>
              <w:rPr>
                <w:rFonts w:ascii="Times New Roman" w:hAnsi="Times New Roman" w:cs="Times New Roman"/>
              </w:rPr>
            </w:pPr>
          </w:p>
        </w:tc>
      </w:tr>
      <w:tr w:rsidR="00EB5085" w:rsidRPr="003343BE" w:rsidTr="003343BE">
        <w:tc>
          <w:tcPr>
            <w:tcW w:w="2988" w:type="dxa"/>
          </w:tcPr>
          <w:p w:rsidR="00EB5085" w:rsidRPr="003343BE" w:rsidRDefault="00EB5085" w:rsidP="00EB5085">
            <w:pPr>
              <w:rPr>
                <w:rFonts w:ascii="Times New Roman" w:hAnsi="Times New Roman" w:cs="Times New Roman"/>
              </w:rPr>
            </w:pPr>
            <w:r w:rsidRPr="003343BE">
              <w:rPr>
                <w:rFonts w:ascii="Times New Roman" w:hAnsi="Times New Roman" w:cs="Times New Roman"/>
              </w:rPr>
              <w:t>1.2</w:t>
            </w:r>
            <w:r w:rsidRPr="003343BE">
              <w:rPr>
                <w:rFonts w:ascii="Times New Roman" w:hAnsi="Times New Roman" w:cs="Times New Roman"/>
              </w:rPr>
              <w:tab/>
              <w:t>Jurisdiction</w:t>
            </w:r>
          </w:p>
          <w:p w:rsidR="00EB5085" w:rsidRPr="003343BE" w:rsidRDefault="00EB5085" w:rsidP="00EB5085">
            <w:pPr>
              <w:rPr>
                <w:rFonts w:ascii="Times New Roman" w:hAnsi="Times New Roman" w:cs="Times New Roman"/>
              </w:rPr>
            </w:pPr>
          </w:p>
        </w:tc>
        <w:tc>
          <w:tcPr>
            <w:tcW w:w="4410" w:type="dxa"/>
          </w:tcPr>
          <w:p w:rsidR="00EB5085" w:rsidRPr="003343BE" w:rsidRDefault="00EB5085" w:rsidP="00EB5085">
            <w:pPr>
              <w:rPr>
                <w:rFonts w:ascii="Times New Roman" w:hAnsi="Times New Roman" w:cs="Times New Roman"/>
              </w:rPr>
            </w:pPr>
            <w:r w:rsidRPr="003343BE">
              <w:rPr>
                <w:rFonts w:ascii="Times New Roman" w:hAnsi="Times New Roman" w:cs="Times New Roman"/>
              </w:rPr>
              <w:t>Need to provide a map showing location of facilities</w:t>
            </w:r>
          </w:p>
        </w:tc>
        <w:tc>
          <w:tcPr>
            <w:tcW w:w="2178" w:type="dxa"/>
          </w:tcPr>
          <w:p w:rsidR="00EB5085" w:rsidRPr="003343BE" w:rsidRDefault="00EB5085">
            <w:pPr>
              <w:rPr>
                <w:rFonts w:ascii="Times New Roman" w:hAnsi="Times New Roman" w:cs="Times New Roman"/>
              </w:rPr>
            </w:pPr>
          </w:p>
        </w:tc>
      </w:tr>
      <w:tr w:rsidR="00EB5085" w:rsidRPr="003343BE" w:rsidTr="003343BE">
        <w:tc>
          <w:tcPr>
            <w:tcW w:w="2988" w:type="dxa"/>
            <w:shd w:val="clear" w:color="auto" w:fill="C2D69B" w:themeFill="accent3" w:themeFillTint="99"/>
          </w:tcPr>
          <w:p w:rsidR="00EB5085" w:rsidRPr="003343BE" w:rsidRDefault="00EB5085" w:rsidP="00EB5085">
            <w:pPr>
              <w:rPr>
                <w:rFonts w:ascii="Times New Roman" w:hAnsi="Times New Roman" w:cs="Times New Roman"/>
              </w:rPr>
            </w:pPr>
            <w:r w:rsidRPr="003343BE">
              <w:rPr>
                <w:rFonts w:ascii="Times New Roman" w:hAnsi="Times New Roman" w:cs="Times New Roman"/>
              </w:rPr>
              <w:t>1.3</w:t>
            </w:r>
            <w:r w:rsidRPr="003343BE">
              <w:rPr>
                <w:rFonts w:ascii="Times New Roman" w:hAnsi="Times New Roman" w:cs="Times New Roman"/>
              </w:rPr>
              <w:tab/>
            </w:r>
            <w:smartTag w:uri="urn:schemas-microsoft-com:office:smarttags" w:element="City">
              <w:smartTag w:uri="urn:schemas-microsoft-com:office:smarttags" w:element="place">
                <w:r w:rsidRPr="003343BE">
                  <w:rPr>
                    <w:rFonts w:ascii="Times New Roman" w:hAnsi="Times New Roman" w:cs="Times New Roman"/>
                  </w:rPr>
                  <w:t>Mission</w:t>
                </w:r>
              </w:smartTag>
            </w:smartTag>
          </w:p>
          <w:p w:rsidR="00EB5085" w:rsidRPr="003343BE" w:rsidRDefault="00EB5085" w:rsidP="00EB5085">
            <w:pPr>
              <w:rPr>
                <w:rFonts w:ascii="Times New Roman" w:hAnsi="Times New Roman" w:cs="Times New Roman"/>
              </w:rPr>
            </w:pPr>
          </w:p>
          <w:p w:rsidR="00EB5085" w:rsidRPr="003343BE" w:rsidRDefault="00EB5085" w:rsidP="00EB5085">
            <w:pPr>
              <w:rPr>
                <w:rFonts w:ascii="Times New Roman" w:hAnsi="Times New Roman" w:cs="Times New Roman"/>
              </w:rPr>
            </w:pPr>
          </w:p>
        </w:tc>
        <w:tc>
          <w:tcPr>
            <w:tcW w:w="4410" w:type="dxa"/>
            <w:shd w:val="clear" w:color="auto" w:fill="FFFFFF" w:themeFill="background1"/>
          </w:tcPr>
          <w:p w:rsidR="00EB5085" w:rsidRPr="003343BE" w:rsidRDefault="00EB5085" w:rsidP="00A355E2">
            <w:pPr>
              <w:rPr>
                <w:rFonts w:ascii="Times New Roman" w:hAnsi="Times New Roman" w:cs="Times New Roman"/>
              </w:rPr>
            </w:pPr>
            <w:r w:rsidRPr="003343BE">
              <w:rPr>
                <w:rFonts w:ascii="Times New Roman" w:hAnsi="Times New Roman" w:cs="Times New Roman"/>
              </w:rPr>
              <w:t xml:space="preserve">Need to provide a copy of department’s mission statement- </w:t>
            </w:r>
            <w:r w:rsidR="00A355E2" w:rsidRPr="003343BE">
              <w:rPr>
                <w:rFonts w:ascii="Times New Roman" w:hAnsi="Times New Roman" w:cs="Times New Roman"/>
              </w:rPr>
              <w:t>show when it was last reviewed.</w:t>
            </w:r>
          </w:p>
        </w:tc>
        <w:tc>
          <w:tcPr>
            <w:tcW w:w="2178" w:type="dxa"/>
            <w:shd w:val="clear" w:color="auto" w:fill="FFFFFF" w:themeFill="background1"/>
          </w:tcPr>
          <w:p w:rsidR="00EB5085" w:rsidRPr="003343BE" w:rsidRDefault="00EB5085">
            <w:pPr>
              <w:rPr>
                <w:rFonts w:ascii="Times New Roman" w:hAnsi="Times New Roman" w:cs="Times New Roman"/>
              </w:rPr>
            </w:pPr>
          </w:p>
        </w:tc>
      </w:tr>
      <w:tr w:rsidR="00491716" w:rsidRPr="003343BE" w:rsidTr="003343BE">
        <w:tc>
          <w:tcPr>
            <w:tcW w:w="2988" w:type="dxa"/>
            <w:shd w:val="clear" w:color="auto" w:fill="C2D69B" w:themeFill="accent3" w:themeFillTint="99"/>
          </w:tcPr>
          <w:p w:rsidR="00491716" w:rsidRPr="003343BE" w:rsidRDefault="00491716" w:rsidP="00491716">
            <w:pPr>
              <w:rPr>
                <w:rFonts w:ascii="Times New Roman" w:hAnsi="Times New Roman" w:cs="Times New Roman"/>
              </w:rPr>
            </w:pPr>
            <w:r w:rsidRPr="003343BE">
              <w:rPr>
                <w:rFonts w:ascii="Times New Roman" w:hAnsi="Times New Roman" w:cs="Times New Roman"/>
              </w:rPr>
              <w:t>1.3.1</w:t>
            </w:r>
            <w:r w:rsidRPr="003343BE">
              <w:rPr>
                <w:rFonts w:ascii="Times New Roman" w:hAnsi="Times New Roman" w:cs="Times New Roman"/>
              </w:rPr>
              <w:tab/>
            </w:r>
            <w:r w:rsidR="00A355E2" w:rsidRPr="003343BE">
              <w:rPr>
                <w:rFonts w:ascii="Times New Roman" w:hAnsi="Times New Roman" w:cs="Times New Roman"/>
              </w:rPr>
              <w:t>Agency</w:t>
            </w:r>
            <w:r w:rsidRPr="003343BE">
              <w:rPr>
                <w:rFonts w:ascii="Times New Roman" w:hAnsi="Times New Roman" w:cs="Times New Roman"/>
              </w:rPr>
              <w:t xml:space="preserve"> Goals and Objectives</w:t>
            </w:r>
          </w:p>
          <w:p w:rsidR="00491716" w:rsidRPr="003343BE" w:rsidRDefault="00491716" w:rsidP="00EB5085">
            <w:pPr>
              <w:rPr>
                <w:rFonts w:ascii="Times New Roman" w:hAnsi="Times New Roman" w:cs="Times New Roman"/>
              </w:rPr>
            </w:pPr>
          </w:p>
        </w:tc>
        <w:tc>
          <w:tcPr>
            <w:tcW w:w="4410" w:type="dxa"/>
          </w:tcPr>
          <w:p w:rsidR="00491716" w:rsidRPr="003343BE" w:rsidRDefault="00491716" w:rsidP="00EB5085">
            <w:pPr>
              <w:rPr>
                <w:rFonts w:ascii="Times New Roman" w:hAnsi="Times New Roman" w:cs="Times New Roman"/>
              </w:rPr>
            </w:pPr>
            <w:r w:rsidRPr="003343BE">
              <w:rPr>
                <w:rFonts w:ascii="Times New Roman" w:hAnsi="Times New Roman" w:cs="Times New Roman"/>
              </w:rPr>
              <w:t>Provide a copy of goals and objectives for each organizational component, with evidence of annual review</w:t>
            </w:r>
            <w:r w:rsidR="00583188" w:rsidRPr="003343BE">
              <w:rPr>
                <w:rFonts w:ascii="Times New Roman" w:hAnsi="Times New Roman" w:cs="Times New Roman"/>
              </w:rPr>
              <w:t xml:space="preserve"> and how it has been distributed.</w:t>
            </w:r>
          </w:p>
        </w:tc>
        <w:tc>
          <w:tcPr>
            <w:tcW w:w="2178" w:type="dxa"/>
          </w:tcPr>
          <w:p w:rsidR="00491716" w:rsidRPr="003343BE" w:rsidRDefault="00491716">
            <w:pPr>
              <w:rPr>
                <w:rFonts w:ascii="Times New Roman" w:hAnsi="Times New Roman" w:cs="Times New Roman"/>
              </w:rPr>
            </w:pPr>
          </w:p>
        </w:tc>
      </w:tr>
      <w:tr w:rsidR="00491716" w:rsidRPr="003343BE" w:rsidTr="003343BE">
        <w:tc>
          <w:tcPr>
            <w:tcW w:w="2988" w:type="dxa"/>
          </w:tcPr>
          <w:p w:rsidR="00C25DEB" w:rsidRPr="003343BE" w:rsidRDefault="00583188" w:rsidP="00C25DEB">
            <w:pPr>
              <w:rPr>
                <w:rFonts w:ascii="Times New Roman" w:hAnsi="Times New Roman" w:cs="Times New Roman"/>
              </w:rPr>
            </w:pPr>
            <w:r w:rsidRPr="003343BE">
              <w:rPr>
                <w:rFonts w:ascii="Times New Roman" w:hAnsi="Times New Roman" w:cs="Times New Roman"/>
              </w:rPr>
              <w:t>1.3.2</w:t>
            </w:r>
            <w:r w:rsidRPr="003343BE">
              <w:rPr>
                <w:rFonts w:ascii="Times New Roman" w:hAnsi="Times New Roman" w:cs="Times New Roman"/>
              </w:rPr>
              <w:tab/>
              <w:t>Personnel Involvement</w:t>
            </w:r>
          </w:p>
          <w:p w:rsidR="00491716" w:rsidRPr="003343BE" w:rsidRDefault="00491716" w:rsidP="00491716">
            <w:pPr>
              <w:rPr>
                <w:rFonts w:ascii="Times New Roman" w:hAnsi="Times New Roman" w:cs="Times New Roman"/>
              </w:rPr>
            </w:pPr>
          </w:p>
        </w:tc>
        <w:tc>
          <w:tcPr>
            <w:tcW w:w="4410" w:type="dxa"/>
          </w:tcPr>
          <w:p w:rsidR="00491716" w:rsidRPr="003343BE" w:rsidRDefault="00C25DEB" w:rsidP="00491716">
            <w:pPr>
              <w:rPr>
                <w:rFonts w:ascii="Times New Roman" w:hAnsi="Times New Roman" w:cs="Times New Roman"/>
              </w:rPr>
            </w:pPr>
            <w:r w:rsidRPr="003343BE">
              <w:rPr>
                <w:rFonts w:ascii="Times New Roman" w:hAnsi="Times New Roman" w:cs="Times New Roman"/>
              </w:rPr>
              <w:t>Provide examples of how input is obtained (e.g., memos, meetings, electronic communication, etc) regarding the development of goals and objectives within the department.</w:t>
            </w:r>
          </w:p>
        </w:tc>
        <w:tc>
          <w:tcPr>
            <w:tcW w:w="2178" w:type="dxa"/>
          </w:tcPr>
          <w:p w:rsidR="00491716" w:rsidRPr="003343BE" w:rsidRDefault="00491716">
            <w:pPr>
              <w:rPr>
                <w:rFonts w:ascii="Times New Roman" w:hAnsi="Times New Roman" w:cs="Times New Roman"/>
              </w:rPr>
            </w:pPr>
          </w:p>
        </w:tc>
      </w:tr>
      <w:tr w:rsidR="00583188" w:rsidRPr="003343BE" w:rsidTr="003343BE">
        <w:tc>
          <w:tcPr>
            <w:tcW w:w="2988" w:type="dxa"/>
          </w:tcPr>
          <w:p w:rsidR="00583188" w:rsidRPr="003343BE" w:rsidRDefault="00583188" w:rsidP="00C25DEB">
            <w:pPr>
              <w:rPr>
                <w:rFonts w:ascii="Times New Roman" w:hAnsi="Times New Roman" w:cs="Times New Roman"/>
              </w:rPr>
            </w:pPr>
            <w:proofErr w:type="gramStart"/>
            <w:r w:rsidRPr="003343BE">
              <w:rPr>
                <w:rFonts w:ascii="Times New Roman" w:hAnsi="Times New Roman" w:cs="Times New Roman"/>
              </w:rPr>
              <w:t>1.4</w:t>
            </w:r>
            <w:r w:rsidR="002801BC" w:rsidRPr="003343BE">
              <w:rPr>
                <w:rFonts w:ascii="Times New Roman" w:hAnsi="Times New Roman" w:cs="Times New Roman"/>
              </w:rPr>
              <w:t xml:space="preserve">  Process</w:t>
            </w:r>
            <w:proofErr w:type="gramEnd"/>
            <w:r w:rsidR="002801BC" w:rsidRPr="003343BE">
              <w:rPr>
                <w:rFonts w:ascii="Times New Roman" w:hAnsi="Times New Roman" w:cs="Times New Roman"/>
              </w:rPr>
              <w:t xml:space="preserve"> for Developing and Implementing Policies, Rules and Regulations, and Operational Procedures.</w:t>
            </w:r>
          </w:p>
        </w:tc>
        <w:tc>
          <w:tcPr>
            <w:tcW w:w="4410" w:type="dxa"/>
          </w:tcPr>
          <w:p w:rsidR="00583188" w:rsidRPr="003343BE" w:rsidRDefault="002801BC" w:rsidP="00491716">
            <w:pPr>
              <w:rPr>
                <w:rFonts w:ascii="Times New Roman" w:hAnsi="Times New Roman" w:cs="Times New Roman"/>
              </w:rPr>
            </w:pPr>
            <w:r w:rsidRPr="003343BE">
              <w:rPr>
                <w:rFonts w:ascii="Times New Roman" w:hAnsi="Times New Roman" w:cs="Times New Roman"/>
              </w:rPr>
              <w:t>Provide documentation establishing how policies, rules and regulations, and operational procedures are developed and implemented.  Need to show distinction between them.</w:t>
            </w:r>
          </w:p>
        </w:tc>
        <w:tc>
          <w:tcPr>
            <w:tcW w:w="2178" w:type="dxa"/>
          </w:tcPr>
          <w:p w:rsidR="00583188" w:rsidRPr="003343BE" w:rsidRDefault="00583188" w:rsidP="00935F11">
            <w:pPr>
              <w:rPr>
                <w:rFonts w:ascii="Times New Roman" w:hAnsi="Times New Roman" w:cs="Times New Roman"/>
              </w:rPr>
            </w:pPr>
          </w:p>
        </w:tc>
      </w:tr>
      <w:tr w:rsidR="00C25DEB" w:rsidRPr="003343BE" w:rsidTr="003343BE">
        <w:tc>
          <w:tcPr>
            <w:tcW w:w="2988" w:type="dxa"/>
            <w:shd w:val="clear" w:color="auto" w:fill="C2D69B" w:themeFill="accent3" w:themeFillTint="99"/>
          </w:tcPr>
          <w:p w:rsidR="00C25DEB" w:rsidRPr="003343BE" w:rsidRDefault="00C25DEB" w:rsidP="00C25DEB">
            <w:pPr>
              <w:rPr>
                <w:rFonts w:ascii="Times New Roman" w:hAnsi="Times New Roman" w:cs="Times New Roman"/>
                <w:sz w:val="24"/>
              </w:rPr>
            </w:pPr>
            <w:r w:rsidRPr="003343BE">
              <w:rPr>
                <w:rFonts w:ascii="Times New Roman" w:hAnsi="Times New Roman" w:cs="Times New Roman"/>
                <w:sz w:val="24"/>
              </w:rPr>
              <w:t>1.4.1</w:t>
            </w:r>
            <w:r w:rsidR="001B6C61" w:rsidRPr="003343BE">
              <w:rPr>
                <w:rFonts w:ascii="Times New Roman" w:hAnsi="Times New Roman" w:cs="Times New Roman"/>
                <w:sz w:val="24"/>
              </w:rPr>
              <w:t xml:space="preserve">  </w:t>
            </w:r>
            <w:r w:rsidRPr="003343BE">
              <w:rPr>
                <w:rFonts w:ascii="Times New Roman" w:hAnsi="Times New Roman" w:cs="Times New Roman"/>
                <w:sz w:val="24"/>
              </w:rPr>
              <w:t>Policy Manual</w:t>
            </w:r>
          </w:p>
          <w:p w:rsidR="00C25DEB" w:rsidRPr="003343BE" w:rsidRDefault="00C25DEB" w:rsidP="00C25DEB">
            <w:pPr>
              <w:rPr>
                <w:rFonts w:ascii="Times New Roman" w:hAnsi="Times New Roman" w:cs="Times New Roman"/>
                <w:sz w:val="24"/>
              </w:rPr>
            </w:pPr>
          </w:p>
        </w:tc>
        <w:tc>
          <w:tcPr>
            <w:tcW w:w="4410" w:type="dxa"/>
          </w:tcPr>
          <w:p w:rsidR="00C25DEB" w:rsidRPr="003343BE" w:rsidRDefault="001B6C61" w:rsidP="001B6C61">
            <w:pPr>
              <w:rPr>
                <w:rFonts w:ascii="Times New Roman" w:hAnsi="Times New Roman" w:cs="Times New Roman"/>
                <w:sz w:val="24"/>
              </w:rPr>
            </w:pPr>
            <w:r w:rsidRPr="003343BE">
              <w:rPr>
                <w:rFonts w:ascii="Times New Roman" w:hAnsi="Times New Roman" w:cs="Times New Roman"/>
                <w:sz w:val="24"/>
              </w:rPr>
              <w:t>Provide copy of department’s policy manual with cover letter indicating how it is distributed to staff and the latest review by the approving authority and administrators.</w:t>
            </w:r>
          </w:p>
        </w:tc>
        <w:tc>
          <w:tcPr>
            <w:tcW w:w="2178" w:type="dxa"/>
          </w:tcPr>
          <w:p w:rsidR="00C25DEB" w:rsidRPr="003343BE" w:rsidRDefault="00C25DEB">
            <w:pPr>
              <w:rPr>
                <w:rFonts w:ascii="Times New Roman" w:hAnsi="Times New Roman" w:cs="Times New Roman"/>
                <w:sz w:val="24"/>
              </w:rPr>
            </w:pPr>
          </w:p>
        </w:tc>
      </w:tr>
      <w:tr w:rsidR="001B6C61" w:rsidRPr="003343BE" w:rsidTr="003343BE">
        <w:tc>
          <w:tcPr>
            <w:tcW w:w="2988" w:type="dxa"/>
            <w:shd w:val="clear" w:color="auto" w:fill="C2D69B" w:themeFill="accent3" w:themeFillTint="99"/>
          </w:tcPr>
          <w:p w:rsidR="001B6C61" w:rsidRPr="003343BE" w:rsidRDefault="001B6C61" w:rsidP="001B6C61">
            <w:pPr>
              <w:rPr>
                <w:rFonts w:ascii="Times New Roman" w:hAnsi="Times New Roman" w:cs="Times New Roman"/>
              </w:rPr>
            </w:pPr>
            <w:r w:rsidRPr="003343BE">
              <w:rPr>
                <w:rFonts w:ascii="Times New Roman" w:hAnsi="Times New Roman" w:cs="Times New Roman"/>
              </w:rPr>
              <w:t xml:space="preserve">1.5  Agency Relationships </w:t>
            </w:r>
          </w:p>
          <w:p w:rsidR="001B6C61" w:rsidRPr="003343BE" w:rsidRDefault="001B6C61" w:rsidP="00C25DEB">
            <w:pPr>
              <w:rPr>
                <w:rFonts w:ascii="Times New Roman" w:hAnsi="Times New Roman" w:cs="Times New Roman"/>
              </w:rPr>
            </w:pPr>
          </w:p>
        </w:tc>
        <w:tc>
          <w:tcPr>
            <w:tcW w:w="4410" w:type="dxa"/>
          </w:tcPr>
          <w:p w:rsidR="001B6C61" w:rsidRPr="003343BE" w:rsidRDefault="001B6C61" w:rsidP="001B6C61">
            <w:pPr>
              <w:rPr>
                <w:rFonts w:ascii="Times New Roman" w:hAnsi="Times New Roman" w:cs="Times New Roman"/>
              </w:rPr>
            </w:pPr>
            <w:r w:rsidRPr="003343BE">
              <w:rPr>
                <w:rFonts w:ascii="Times New Roman" w:hAnsi="Times New Roman" w:cs="Times New Roman"/>
              </w:rPr>
              <w:t>Provide illustrations of cooperative efforts, including Memoranda of Agreement and Memoranda of Understanding with organizations and agencies you interact with.</w:t>
            </w:r>
            <w:r w:rsidR="00E615C7" w:rsidRPr="003343BE">
              <w:rPr>
                <w:rFonts w:ascii="Times New Roman" w:hAnsi="Times New Roman" w:cs="Times New Roman"/>
              </w:rPr>
              <w:t xml:space="preserve">  Show list of staff with liaison responsibilities.</w:t>
            </w:r>
          </w:p>
        </w:tc>
        <w:tc>
          <w:tcPr>
            <w:tcW w:w="2178" w:type="dxa"/>
          </w:tcPr>
          <w:p w:rsidR="00C00D52" w:rsidRPr="003343BE" w:rsidRDefault="00C00D52">
            <w:pPr>
              <w:rPr>
                <w:rFonts w:ascii="Times New Roman" w:hAnsi="Times New Roman" w:cs="Times New Roman"/>
                <w:color w:val="FABF8F" w:themeColor="accent6" w:themeTint="99"/>
              </w:rPr>
            </w:pPr>
          </w:p>
        </w:tc>
      </w:tr>
      <w:tr w:rsidR="001B6C61" w:rsidRPr="003343BE" w:rsidTr="003343BE">
        <w:tc>
          <w:tcPr>
            <w:tcW w:w="2988" w:type="dxa"/>
          </w:tcPr>
          <w:p w:rsidR="001B6C61" w:rsidRPr="003343BE" w:rsidRDefault="001B6C61" w:rsidP="001B6C61">
            <w:pPr>
              <w:rPr>
                <w:rFonts w:ascii="Times New Roman" w:hAnsi="Times New Roman" w:cs="Times New Roman"/>
              </w:rPr>
            </w:pPr>
            <w:r w:rsidRPr="003343BE">
              <w:rPr>
                <w:rFonts w:ascii="Times New Roman" w:hAnsi="Times New Roman" w:cs="Times New Roman"/>
              </w:rPr>
              <w:t>1.5.1</w:t>
            </w:r>
            <w:r w:rsidRPr="003343BE">
              <w:rPr>
                <w:rFonts w:ascii="Times New Roman" w:hAnsi="Times New Roman" w:cs="Times New Roman"/>
              </w:rPr>
              <w:tab/>
            </w:r>
            <w:r w:rsidR="00E615C7" w:rsidRPr="003343BE">
              <w:rPr>
                <w:rFonts w:ascii="Times New Roman" w:hAnsi="Times New Roman" w:cs="Times New Roman"/>
              </w:rPr>
              <w:t>Operational Coordination and Cooperative Agreements.</w:t>
            </w:r>
          </w:p>
          <w:p w:rsidR="001B6C61" w:rsidRPr="003343BE" w:rsidRDefault="001B6C61" w:rsidP="001B6C61">
            <w:pPr>
              <w:rPr>
                <w:rFonts w:ascii="Times New Roman" w:hAnsi="Times New Roman" w:cs="Times New Roman"/>
              </w:rPr>
            </w:pPr>
          </w:p>
        </w:tc>
        <w:tc>
          <w:tcPr>
            <w:tcW w:w="4410" w:type="dxa"/>
          </w:tcPr>
          <w:p w:rsidR="001B6C61" w:rsidRPr="003343BE" w:rsidRDefault="00E615C7" w:rsidP="001B6C61">
            <w:pPr>
              <w:rPr>
                <w:rFonts w:ascii="Times New Roman" w:hAnsi="Times New Roman" w:cs="Times New Roman"/>
              </w:rPr>
            </w:pPr>
            <w:r w:rsidRPr="003343BE">
              <w:rPr>
                <w:rFonts w:ascii="Times New Roman" w:hAnsi="Times New Roman" w:cs="Times New Roman"/>
              </w:rPr>
              <w:t>Show copies of any agreements and policies between other agencies, city/county agencies, schools and other public and private agencies</w:t>
            </w:r>
          </w:p>
          <w:p w:rsidR="001B6C61" w:rsidRPr="003343BE" w:rsidRDefault="001B6C61" w:rsidP="001B6C61">
            <w:pPr>
              <w:rPr>
                <w:rFonts w:ascii="Times New Roman" w:hAnsi="Times New Roman" w:cs="Times New Roman"/>
              </w:rPr>
            </w:pPr>
          </w:p>
        </w:tc>
        <w:tc>
          <w:tcPr>
            <w:tcW w:w="2178" w:type="dxa"/>
          </w:tcPr>
          <w:p w:rsidR="001B6C61" w:rsidRPr="003343BE" w:rsidRDefault="001B6C61">
            <w:pPr>
              <w:rPr>
                <w:rFonts w:ascii="Times New Roman" w:hAnsi="Times New Roman" w:cs="Times New Roman"/>
              </w:rPr>
            </w:pPr>
          </w:p>
        </w:tc>
      </w:tr>
    </w:tbl>
    <w:p w:rsidR="00530CBB" w:rsidRPr="003343BE" w:rsidRDefault="00530CBB">
      <w:pPr>
        <w:rPr>
          <w:rFonts w:ascii="Times New Roman" w:hAnsi="Times New Roman" w:cs="Times New Roman"/>
        </w:rPr>
      </w:pPr>
    </w:p>
    <w:p w:rsidR="003343BE" w:rsidRDefault="003343BE">
      <w:pPr>
        <w:rPr>
          <w:rFonts w:ascii="Times New Roman" w:hAnsi="Times New Roman" w:cs="Times New Roman"/>
          <w:b/>
        </w:rPr>
      </w:pPr>
    </w:p>
    <w:p w:rsidR="007A6717" w:rsidRPr="003343BE" w:rsidRDefault="007A6717">
      <w:pPr>
        <w:rPr>
          <w:rFonts w:ascii="Times New Roman" w:hAnsi="Times New Roman" w:cs="Times New Roman"/>
          <w:b/>
        </w:rPr>
      </w:pPr>
      <w:r w:rsidRPr="003343BE">
        <w:rPr>
          <w:rFonts w:ascii="Times New Roman" w:hAnsi="Times New Roman" w:cs="Times New Roman"/>
          <w:b/>
        </w:rPr>
        <w:lastRenderedPageBreak/>
        <w:t>Section II--- Planning</w:t>
      </w:r>
    </w:p>
    <w:tbl>
      <w:tblPr>
        <w:tblStyle w:val="TableGrid"/>
        <w:tblW w:w="0" w:type="auto"/>
        <w:tblLook w:val="04A0"/>
      </w:tblPr>
      <w:tblGrid>
        <w:gridCol w:w="2988"/>
        <w:gridCol w:w="4410"/>
        <w:gridCol w:w="2178"/>
      </w:tblGrid>
      <w:tr w:rsidR="007A6717" w:rsidRPr="003343BE" w:rsidTr="003343BE">
        <w:tc>
          <w:tcPr>
            <w:tcW w:w="2988" w:type="dxa"/>
            <w:shd w:val="clear" w:color="auto" w:fill="DBE5F1" w:themeFill="accent1" w:themeFillTint="33"/>
          </w:tcPr>
          <w:p w:rsidR="007A6717" w:rsidRPr="003343BE" w:rsidRDefault="007A6717">
            <w:pPr>
              <w:rPr>
                <w:rFonts w:ascii="Times New Roman" w:hAnsi="Times New Roman" w:cs="Times New Roman"/>
              </w:rPr>
            </w:pPr>
            <w:r w:rsidRPr="003343BE">
              <w:rPr>
                <w:rFonts w:ascii="Times New Roman" w:hAnsi="Times New Roman" w:cs="Times New Roman"/>
              </w:rPr>
              <w:t>Standard</w:t>
            </w:r>
          </w:p>
        </w:tc>
        <w:tc>
          <w:tcPr>
            <w:tcW w:w="4410" w:type="dxa"/>
            <w:shd w:val="clear" w:color="auto" w:fill="DBE5F1" w:themeFill="accent1" w:themeFillTint="33"/>
          </w:tcPr>
          <w:p w:rsidR="007A6717" w:rsidRPr="003343BE" w:rsidRDefault="007A6717" w:rsidP="007A6717">
            <w:pPr>
              <w:rPr>
                <w:rFonts w:ascii="Times New Roman" w:hAnsi="Times New Roman" w:cs="Times New Roman"/>
              </w:rPr>
            </w:pPr>
            <w:r w:rsidRPr="003343BE">
              <w:rPr>
                <w:rFonts w:ascii="Times New Roman" w:hAnsi="Times New Roman" w:cs="Times New Roman"/>
              </w:rPr>
              <w:t>Documentation Necessary for Compliance</w:t>
            </w:r>
          </w:p>
        </w:tc>
        <w:tc>
          <w:tcPr>
            <w:tcW w:w="2178" w:type="dxa"/>
            <w:shd w:val="clear" w:color="auto" w:fill="DBE5F1" w:themeFill="accent1" w:themeFillTint="33"/>
          </w:tcPr>
          <w:p w:rsidR="007A6717" w:rsidRPr="003343BE" w:rsidRDefault="007A6717">
            <w:pPr>
              <w:rPr>
                <w:rFonts w:ascii="Times New Roman" w:hAnsi="Times New Roman" w:cs="Times New Roman"/>
              </w:rPr>
            </w:pPr>
            <w:r w:rsidRPr="003343BE">
              <w:rPr>
                <w:rFonts w:ascii="Times New Roman" w:hAnsi="Times New Roman" w:cs="Times New Roman"/>
              </w:rPr>
              <w:t>Status of Completion</w:t>
            </w:r>
          </w:p>
        </w:tc>
      </w:tr>
      <w:tr w:rsidR="007A6717" w:rsidRPr="003343BE" w:rsidTr="003343BE">
        <w:tc>
          <w:tcPr>
            <w:tcW w:w="2988" w:type="dxa"/>
          </w:tcPr>
          <w:p w:rsidR="007A6717" w:rsidRPr="003343BE" w:rsidRDefault="00EF68D4" w:rsidP="007A6717">
            <w:pPr>
              <w:rPr>
                <w:rFonts w:ascii="Times New Roman" w:hAnsi="Times New Roman" w:cs="Times New Roman"/>
              </w:rPr>
            </w:pPr>
            <w:r w:rsidRPr="003343BE">
              <w:rPr>
                <w:rFonts w:ascii="Times New Roman" w:hAnsi="Times New Roman" w:cs="Times New Roman"/>
              </w:rPr>
              <w:t xml:space="preserve">2.1 </w:t>
            </w:r>
            <w:r w:rsidR="0086329E" w:rsidRPr="003343BE">
              <w:rPr>
                <w:rFonts w:ascii="Times New Roman" w:hAnsi="Times New Roman" w:cs="Times New Roman"/>
              </w:rPr>
              <w:t xml:space="preserve">Overall </w:t>
            </w:r>
            <w:r w:rsidR="007A6717" w:rsidRPr="003343BE">
              <w:rPr>
                <w:rFonts w:ascii="Times New Roman" w:hAnsi="Times New Roman" w:cs="Times New Roman"/>
              </w:rPr>
              <w:t xml:space="preserve">Planning Function within   Agency </w:t>
            </w:r>
          </w:p>
          <w:p w:rsidR="007A6717" w:rsidRPr="003343BE" w:rsidRDefault="007A6717">
            <w:pPr>
              <w:rPr>
                <w:rFonts w:ascii="Times New Roman" w:hAnsi="Times New Roman" w:cs="Times New Roman"/>
              </w:rPr>
            </w:pPr>
          </w:p>
        </w:tc>
        <w:tc>
          <w:tcPr>
            <w:tcW w:w="4410" w:type="dxa"/>
          </w:tcPr>
          <w:p w:rsidR="007A6717" w:rsidRPr="003343BE" w:rsidRDefault="0086329E">
            <w:pPr>
              <w:rPr>
                <w:rFonts w:ascii="Times New Roman" w:hAnsi="Times New Roman" w:cs="Times New Roman"/>
              </w:rPr>
            </w:pPr>
            <w:r w:rsidRPr="003343BE">
              <w:rPr>
                <w:rFonts w:ascii="Times New Roman" w:hAnsi="Times New Roman" w:cs="Times New Roman"/>
              </w:rPr>
              <w:t>Provide the responsibilities and functions of the planning entity.  Provide resume of training and experience for staff and/or consultants who have planning capabilities.</w:t>
            </w:r>
          </w:p>
        </w:tc>
        <w:tc>
          <w:tcPr>
            <w:tcW w:w="2178" w:type="dxa"/>
          </w:tcPr>
          <w:p w:rsidR="007A6717" w:rsidRPr="003343BE" w:rsidRDefault="007A6717">
            <w:pPr>
              <w:rPr>
                <w:rFonts w:ascii="Times New Roman" w:hAnsi="Times New Roman" w:cs="Times New Roman"/>
              </w:rPr>
            </w:pPr>
          </w:p>
        </w:tc>
      </w:tr>
      <w:tr w:rsidR="007A6717" w:rsidRPr="003343BE" w:rsidTr="003343BE">
        <w:tc>
          <w:tcPr>
            <w:tcW w:w="2988" w:type="dxa"/>
            <w:shd w:val="clear" w:color="auto" w:fill="C2D69B" w:themeFill="accent3" w:themeFillTint="99"/>
          </w:tcPr>
          <w:p w:rsidR="007A6717" w:rsidRPr="003343BE" w:rsidRDefault="0086329E" w:rsidP="007A6717">
            <w:pPr>
              <w:rPr>
                <w:rFonts w:ascii="Times New Roman" w:hAnsi="Times New Roman" w:cs="Times New Roman"/>
              </w:rPr>
            </w:pPr>
            <w:r w:rsidRPr="003343BE">
              <w:rPr>
                <w:rFonts w:ascii="Times New Roman" w:hAnsi="Times New Roman" w:cs="Times New Roman"/>
              </w:rPr>
              <w:t>2.2  Involvement in Local Planning</w:t>
            </w:r>
          </w:p>
          <w:p w:rsidR="007A6717" w:rsidRPr="003343BE" w:rsidRDefault="007A6717" w:rsidP="007A6717">
            <w:pPr>
              <w:rPr>
                <w:rFonts w:ascii="Times New Roman" w:hAnsi="Times New Roman" w:cs="Times New Roman"/>
                <w:color w:val="D6E3BC" w:themeColor="accent3" w:themeTint="66"/>
              </w:rPr>
            </w:pPr>
          </w:p>
        </w:tc>
        <w:tc>
          <w:tcPr>
            <w:tcW w:w="4410" w:type="dxa"/>
          </w:tcPr>
          <w:p w:rsidR="007A6717" w:rsidRPr="003343BE" w:rsidRDefault="0086329E" w:rsidP="007A6717">
            <w:pPr>
              <w:rPr>
                <w:rFonts w:ascii="Times New Roman" w:hAnsi="Times New Roman" w:cs="Times New Roman"/>
              </w:rPr>
            </w:pPr>
            <w:r w:rsidRPr="003343BE">
              <w:rPr>
                <w:rFonts w:ascii="Times New Roman" w:hAnsi="Times New Roman" w:cs="Times New Roman"/>
              </w:rPr>
              <w:t xml:space="preserve">Define the role, personnel and documentation of involvement (i.e. minutes, agenda, </w:t>
            </w:r>
            <w:proofErr w:type="gramStart"/>
            <w:r w:rsidRPr="003343BE">
              <w:rPr>
                <w:rFonts w:ascii="Times New Roman" w:hAnsi="Times New Roman" w:cs="Times New Roman"/>
              </w:rPr>
              <w:t>cooperative</w:t>
            </w:r>
            <w:proofErr w:type="gramEnd"/>
            <w:r w:rsidRPr="003343BE">
              <w:rPr>
                <w:rFonts w:ascii="Times New Roman" w:hAnsi="Times New Roman" w:cs="Times New Roman"/>
              </w:rPr>
              <w:t xml:space="preserve"> agreements in local planning efforts within the community, not just in recreation planning issues.</w:t>
            </w:r>
          </w:p>
        </w:tc>
        <w:tc>
          <w:tcPr>
            <w:tcW w:w="2178" w:type="dxa"/>
          </w:tcPr>
          <w:p w:rsidR="007A6717" w:rsidRPr="003343BE" w:rsidRDefault="007A6717">
            <w:pPr>
              <w:rPr>
                <w:rFonts w:ascii="Times New Roman" w:hAnsi="Times New Roman" w:cs="Times New Roman"/>
              </w:rPr>
            </w:pPr>
          </w:p>
        </w:tc>
      </w:tr>
      <w:tr w:rsidR="007A6717" w:rsidRPr="003343BE" w:rsidTr="003343BE">
        <w:tc>
          <w:tcPr>
            <w:tcW w:w="2988" w:type="dxa"/>
          </w:tcPr>
          <w:p w:rsidR="0086329E" w:rsidRPr="003343BE" w:rsidRDefault="00D224C1" w:rsidP="0086329E">
            <w:pPr>
              <w:rPr>
                <w:rFonts w:ascii="Times New Roman" w:hAnsi="Times New Roman" w:cs="Times New Roman"/>
              </w:rPr>
            </w:pPr>
            <w:r w:rsidRPr="003343BE">
              <w:rPr>
                <w:rFonts w:ascii="Times New Roman" w:hAnsi="Times New Roman" w:cs="Times New Roman"/>
              </w:rPr>
              <w:fldChar w:fldCharType="begin"/>
            </w:r>
            <w:r w:rsidR="00EF68D4"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F68D4" w:rsidRPr="003343BE">
              <w:rPr>
                <w:rFonts w:ascii="Times New Roman" w:hAnsi="Times New Roman" w:cs="Times New Roman"/>
                <w:noProof/>
              </w:rPr>
              <w:t>2</w:t>
            </w:r>
            <w:r w:rsidRPr="003343BE">
              <w:rPr>
                <w:rFonts w:ascii="Times New Roman" w:hAnsi="Times New Roman" w:cs="Times New Roman"/>
              </w:rPr>
              <w:fldChar w:fldCharType="end"/>
            </w:r>
            <w:r w:rsidR="0086329E" w:rsidRPr="003343BE">
              <w:rPr>
                <w:rFonts w:ascii="Times New Roman" w:hAnsi="Times New Roman" w:cs="Times New Roman"/>
              </w:rPr>
              <w:t xml:space="preserve">.3 </w:t>
            </w:r>
            <w:r w:rsidR="00EF68D4" w:rsidRPr="003343BE">
              <w:rPr>
                <w:rFonts w:ascii="Times New Roman" w:hAnsi="Times New Roman" w:cs="Times New Roman"/>
              </w:rPr>
              <w:t xml:space="preserve"> </w:t>
            </w:r>
            <w:r w:rsidR="0086329E" w:rsidRPr="003343BE">
              <w:rPr>
                <w:rFonts w:ascii="Times New Roman" w:hAnsi="Times New Roman" w:cs="Times New Roman"/>
              </w:rPr>
              <w:t>Planning with Regional, State, Federal and Non-government Agencies</w:t>
            </w:r>
          </w:p>
          <w:p w:rsidR="007A6717" w:rsidRPr="003343BE" w:rsidRDefault="007A6717" w:rsidP="0086329E">
            <w:pPr>
              <w:rPr>
                <w:rFonts w:ascii="Times New Roman" w:hAnsi="Times New Roman" w:cs="Times New Roman"/>
              </w:rPr>
            </w:pPr>
          </w:p>
        </w:tc>
        <w:tc>
          <w:tcPr>
            <w:tcW w:w="4410" w:type="dxa"/>
          </w:tcPr>
          <w:p w:rsidR="007A6717" w:rsidRPr="003343BE" w:rsidRDefault="0086329E" w:rsidP="007A6717">
            <w:pPr>
              <w:rPr>
                <w:rFonts w:ascii="Times New Roman" w:hAnsi="Times New Roman" w:cs="Times New Roman"/>
              </w:rPr>
            </w:pPr>
            <w:r w:rsidRPr="003343BE">
              <w:rPr>
                <w:rFonts w:ascii="Times New Roman" w:hAnsi="Times New Roman" w:cs="Times New Roman"/>
              </w:rPr>
              <w:t>Define the role of agency personnel and documentation of involvement (minutes, agendas, cooperative agreements) in state federal and non-governmental agencies planning.</w:t>
            </w:r>
          </w:p>
        </w:tc>
        <w:tc>
          <w:tcPr>
            <w:tcW w:w="2178" w:type="dxa"/>
          </w:tcPr>
          <w:p w:rsidR="007A6717" w:rsidRPr="003343BE" w:rsidRDefault="007A6717">
            <w:pPr>
              <w:rPr>
                <w:rFonts w:ascii="Times New Roman" w:hAnsi="Times New Roman" w:cs="Times New Roman"/>
              </w:rPr>
            </w:pPr>
          </w:p>
        </w:tc>
      </w:tr>
      <w:tr w:rsidR="00EF68D4" w:rsidRPr="003343BE" w:rsidTr="003343BE">
        <w:tc>
          <w:tcPr>
            <w:tcW w:w="2988" w:type="dxa"/>
            <w:shd w:val="clear" w:color="auto" w:fill="C2D69B" w:themeFill="accent3" w:themeFillTint="99"/>
          </w:tcPr>
          <w:p w:rsidR="009B5C15" w:rsidRPr="003343BE" w:rsidRDefault="00D224C1" w:rsidP="009B5C15">
            <w:pPr>
              <w:rPr>
                <w:rFonts w:ascii="Times New Roman" w:hAnsi="Times New Roman" w:cs="Times New Roman"/>
                <w:color w:val="000000" w:themeColor="text1"/>
              </w:rPr>
            </w:pPr>
            <w:r w:rsidRPr="003343BE">
              <w:rPr>
                <w:rFonts w:ascii="Times New Roman" w:hAnsi="Times New Roman" w:cs="Times New Roman"/>
                <w:color w:val="000000" w:themeColor="text1"/>
              </w:rPr>
              <w:fldChar w:fldCharType="begin"/>
            </w:r>
            <w:r w:rsidR="009B5C15" w:rsidRPr="003343BE">
              <w:rPr>
                <w:rFonts w:ascii="Times New Roman" w:hAnsi="Times New Roman" w:cs="Times New Roman"/>
                <w:color w:val="000000" w:themeColor="text1"/>
              </w:rPr>
              <w:instrText>SEQ 1_0 \* Arabic \c</w:instrText>
            </w:r>
            <w:r w:rsidRPr="003343BE">
              <w:rPr>
                <w:rFonts w:ascii="Times New Roman" w:hAnsi="Times New Roman" w:cs="Times New Roman"/>
                <w:color w:val="000000" w:themeColor="text1"/>
              </w:rPr>
              <w:fldChar w:fldCharType="separate"/>
            </w:r>
            <w:r w:rsidR="009B5C15" w:rsidRPr="003343BE">
              <w:rPr>
                <w:rFonts w:ascii="Times New Roman" w:hAnsi="Times New Roman" w:cs="Times New Roman"/>
                <w:noProof/>
                <w:color w:val="000000" w:themeColor="text1"/>
              </w:rPr>
              <w:t>2</w:t>
            </w:r>
            <w:r w:rsidRPr="003343BE">
              <w:rPr>
                <w:rFonts w:ascii="Times New Roman" w:hAnsi="Times New Roman" w:cs="Times New Roman"/>
                <w:color w:val="000000" w:themeColor="text1"/>
              </w:rPr>
              <w:fldChar w:fldCharType="end"/>
            </w:r>
            <w:r w:rsidR="0086329E" w:rsidRPr="003343BE">
              <w:rPr>
                <w:rFonts w:ascii="Times New Roman" w:hAnsi="Times New Roman" w:cs="Times New Roman"/>
                <w:color w:val="000000" w:themeColor="text1"/>
              </w:rPr>
              <w:t xml:space="preserve">.4 </w:t>
            </w:r>
            <w:r w:rsidR="009B5C15" w:rsidRPr="003343BE">
              <w:rPr>
                <w:rFonts w:ascii="Times New Roman" w:hAnsi="Times New Roman" w:cs="Times New Roman"/>
                <w:color w:val="000000" w:themeColor="text1"/>
              </w:rPr>
              <w:t xml:space="preserve"> </w:t>
            </w:r>
            <w:r w:rsidR="0086329E" w:rsidRPr="003343BE">
              <w:rPr>
                <w:rFonts w:ascii="Times New Roman" w:hAnsi="Times New Roman" w:cs="Times New Roman"/>
                <w:color w:val="000000" w:themeColor="text1"/>
              </w:rPr>
              <w:t>Comprehensive Plan</w:t>
            </w:r>
          </w:p>
          <w:p w:rsidR="00EF68D4" w:rsidRPr="003343BE" w:rsidRDefault="00EF68D4" w:rsidP="007A6717">
            <w:pPr>
              <w:rPr>
                <w:rFonts w:ascii="Times New Roman" w:hAnsi="Times New Roman" w:cs="Times New Roman"/>
                <w:color w:val="000000" w:themeColor="text1"/>
              </w:rPr>
            </w:pPr>
          </w:p>
        </w:tc>
        <w:tc>
          <w:tcPr>
            <w:tcW w:w="4410" w:type="dxa"/>
          </w:tcPr>
          <w:p w:rsidR="00EF68D4" w:rsidRPr="003343BE" w:rsidRDefault="0086329E" w:rsidP="007A6717">
            <w:pPr>
              <w:rPr>
                <w:rFonts w:ascii="Times New Roman" w:hAnsi="Times New Roman" w:cs="Times New Roman"/>
              </w:rPr>
            </w:pPr>
            <w:r w:rsidRPr="003343BE">
              <w:rPr>
                <w:rFonts w:ascii="Times New Roman" w:hAnsi="Times New Roman" w:cs="Times New Roman"/>
              </w:rPr>
              <w:t>Provide the current Plan, with date of official approval; describe linkage to the Agency's capital improvement budget and a phased development.</w:t>
            </w:r>
          </w:p>
          <w:p w:rsidR="0086329E" w:rsidRPr="003343BE" w:rsidRDefault="0086329E" w:rsidP="007A6717">
            <w:pPr>
              <w:rPr>
                <w:rFonts w:ascii="Times New Roman" w:hAnsi="Times New Roman" w:cs="Times New Roman"/>
              </w:rPr>
            </w:pPr>
          </w:p>
        </w:tc>
        <w:tc>
          <w:tcPr>
            <w:tcW w:w="2178" w:type="dxa"/>
          </w:tcPr>
          <w:p w:rsidR="00EF68D4" w:rsidRPr="003343BE" w:rsidRDefault="00EF68D4">
            <w:pPr>
              <w:rPr>
                <w:rFonts w:ascii="Times New Roman" w:hAnsi="Times New Roman" w:cs="Times New Roman"/>
              </w:rPr>
            </w:pPr>
          </w:p>
        </w:tc>
      </w:tr>
      <w:tr w:rsidR="009B5C15" w:rsidRPr="003343BE" w:rsidTr="003343BE">
        <w:tc>
          <w:tcPr>
            <w:tcW w:w="2988" w:type="dxa"/>
          </w:tcPr>
          <w:p w:rsidR="0086329E" w:rsidRPr="003343BE" w:rsidRDefault="00D224C1" w:rsidP="0086329E">
            <w:pPr>
              <w:rPr>
                <w:rFonts w:ascii="Times New Roman" w:hAnsi="Times New Roman" w:cs="Times New Roman"/>
              </w:rPr>
            </w:pPr>
            <w:r w:rsidRPr="003343BE">
              <w:rPr>
                <w:rFonts w:ascii="Times New Roman" w:hAnsi="Times New Roman" w:cs="Times New Roman"/>
              </w:rPr>
              <w:fldChar w:fldCharType="begin"/>
            </w:r>
            <w:r w:rsidR="0086329E"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86329E" w:rsidRPr="003343BE">
              <w:rPr>
                <w:rFonts w:ascii="Times New Roman" w:hAnsi="Times New Roman" w:cs="Times New Roman"/>
                <w:noProof/>
              </w:rPr>
              <w:t>2</w:t>
            </w:r>
            <w:r w:rsidRPr="003343BE">
              <w:rPr>
                <w:rFonts w:ascii="Times New Roman" w:hAnsi="Times New Roman" w:cs="Times New Roman"/>
              </w:rPr>
              <w:fldChar w:fldCharType="end"/>
            </w:r>
            <w:r w:rsidR="0086329E" w:rsidRPr="003343BE">
              <w:rPr>
                <w:rFonts w:ascii="Times New Roman" w:hAnsi="Times New Roman" w:cs="Times New Roman"/>
              </w:rPr>
              <w:t>.4.1</w:t>
            </w:r>
            <w:r w:rsidR="0086329E" w:rsidRPr="003343BE">
              <w:rPr>
                <w:rFonts w:ascii="Times New Roman" w:hAnsi="Times New Roman" w:cs="Times New Roman"/>
              </w:rPr>
              <w:tab/>
              <w:t>Trends Analysis</w:t>
            </w:r>
          </w:p>
          <w:p w:rsidR="009B5C15" w:rsidRPr="003343BE" w:rsidRDefault="00D224C1" w:rsidP="009B5C15">
            <w:pPr>
              <w:rPr>
                <w:rFonts w:ascii="Times New Roman" w:hAnsi="Times New Roman" w:cs="Times New Roman"/>
              </w:rPr>
            </w:pPr>
            <w:r w:rsidRPr="003343BE">
              <w:rPr>
                <w:rFonts w:ascii="Times New Roman" w:hAnsi="Times New Roman" w:cs="Times New Roman"/>
              </w:rPr>
              <w:fldChar w:fldCharType="begin"/>
            </w:r>
            <w:r w:rsidR="009B5C15" w:rsidRPr="003343BE">
              <w:rPr>
                <w:rFonts w:ascii="Times New Roman" w:hAnsi="Times New Roman" w:cs="Times New Roman"/>
              </w:rPr>
              <w:instrText>tc \l3 "2.1.2</w:instrText>
            </w:r>
            <w:r w:rsidR="009B5C15" w:rsidRPr="003343BE">
              <w:rPr>
                <w:rFonts w:ascii="Times New Roman" w:hAnsi="Times New Roman" w:cs="Times New Roman"/>
              </w:rPr>
              <w:tab/>
              <w:instrText>Involvement in Community Planning Groups</w:instrText>
            </w:r>
            <w:r w:rsidRPr="003343BE">
              <w:rPr>
                <w:rFonts w:ascii="Times New Roman" w:hAnsi="Times New Roman" w:cs="Times New Roman"/>
              </w:rPr>
              <w:fldChar w:fldCharType="end"/>
            </w:r>
          </w:p>
        </w:tc>
        <w:tc>
          <w:tcPr>
            <w:tcW w:w="4410" w:type="dxa"/>
          </w:tcPr>
          <w:p w:rsidR="009B5C15" w:rsidRPr="003343BE" w:rsidRDefault="0086329E" w:rsidP="007A6717">
            <w:pPr>
              <w:rPr>
                <w:rFonts w:ascii="Times New Roman" w:hAnsi="Times New Roman" w:cs="Times New Roman"/>
              </w:rPr>
            </w:pPr>
            <w:r w:rsidRPr="003343BE">
              <w:rPr>
                <w:rFonts w:ascii="Times New Roman" w:hAnsi="Times New Roman" w:cs="Times New Roman"/>
              </w:rPr>
              <w:t>Provide documentation on how trends analysis is done by the agency.</w:t>
            </w:r>
          </w:p>
        </w:tc>
        <w:tc>
          <w:tcPr>
            <w:tcW w:w="2178" w:type="dxa"/>
          </w:tcPr>
          <w:p w:rsidR="009B5C15" w:rsidRPr="003343BE" w:rsidRDefault="009B5C15">
            <w:pPr>
              <w:rPr>
                <w:rFonts w:ascii="Times New Roman" w:hAnsi="Times New Roman" w:cs="Times New Roman"/>
              </w:rPr>
            </w:pPr>
          </w:p>
        </w:tc>
      </w:tr>
      <w:tr w:rsidR="0051071E" w:rsidRPr="003343BE" w:rsidTr="003343BE">
        <w:tc>
          <w:tcPr>
            <w:tcW w:w="2988" w:type="dxa"/>
          </w:tcPr>
          <w:p w:rsidR="0051071E" w:rsidRPr="003343BE" w:rsidRDefault="00D224C1" w:rsidP="009B5C15">
            <w:pPr>
              <w:rPr>
                <w:rFonts w:ascii="Times New Roman" w:hAnsi="Times New Roman" w:cs="Times New Roman"/>
              </w:rPr>
            </w:pPr>
            <w:r w:rsidRPr="003343BE">
              <w:rPr>
                <w:rFonts w:ascii="Times New Roman" w:hAnsi="Times New Roman" w:cs="Times New Roman"/>
              </w:rPr>
              <w:fldChar w:fldCharType="begin"/>
            </w:r>
            <w:r w:rsidR="0086329E"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86329E" w:rsidRPr="003343BE">
              <w:rPr>
                <w:rFonts w:ascii="Times New Roman" w:hAnsi="Times New Roman" w:cs="Times New Roman"/>
                <w:noProof/>
              </w:rPr>
              <w:t>2</w:t>
            </w:r>
            <w:r w:rsidRPr="003343BE">
              <w:rPr>
                <w:rFonts w:ascii="Times New Roman" w:hAnsi="Times New Roman" w:cs="Times New Roman"/>
              </w:rPr>
              <w:fldChar w:fldCharType="end"/>
            </w:r>
            <w:r w:rsidR="0086329E" w:rsidRPr="003343BE">
              <w:rPr>
                <w:rFonts w:ascii="Times New Roman" w:hAnsi="Times New Roman" w:cs="Times New Roman"/>
              </w:rPr>
              <w:t>.4.2</w:t>
            </w:r>
            <w:r w:rsidR="0086329E" w:rsidRPr="003343BE">
              <w:rPr>
                <w:rFonts w:ascii="Times New Roman" w:hAnsi="Times New Roman" w:cs="Times New Roman"/>
              </w:rPr>
              <w:tab/>
              <w:t>Community Assessme</w:t>
            </w:r>
            <w:r w:rsidR="0055268F" w:rsidRPr="003343BE">
              <w:rPr>
                <w:rFonts w:ascii="Times New Roman" w:hAnsi="Times New Roman" w:cs="Times New Roman"/>
              </w:rPr>
              <w:t>nt</w:t>
            </w:r>
          </w:p>
        </w:tc>
        <w:tc>
          <w:tcPr>
            <w:tcW w:w="4410" w:type="dxa"/>
          </w:tcPr>
          <w:p w:rsidR="0051071E" w:rsidRPr="003343BE" w:rsidRDefault="0055268F" w:rsidP="007A6717">
            <w:pPr>
              <w:rPr>
                <w:rFonts w:ascii="Times New Roman" w:hAnsi="Times New Roman" w:cs="Times New Roman"/>
              </w:rPr>
            </w:pPr>
            <w:r w:rsidRPr="003343BE">
              <w:rPr>
                <w:rFonts w:ascii="Times New Roman" w:hAnsi="Times New Roman" w:cs="Times New Roman"/>
              </w:rPr>
              <w:t>Provide the latest community assessment and an indication of its use in park and recreation Agency planning</w:t>
            </w:r>
          </w:p>
        </w:tc>
        <w:tc>
          <w:tcPr>
            <w:tcW w:w="2178" w:type="dxa"/>
          </w:tcPr>
          <w:p w:rsidR="0051071E" w:rsidRPr="003343BE" w:rsidRDefault="0051071E">
            <w:pPr>
              <w:rPr>
                <w:rFonts w:ascii="Times New Roman" w:hAnsi="Times New Roman" w:cs="Times New Roman"/>
              </w:rPr>
            </w:pPr>
          </w:p>
        </w:tc>
      </w:tr>
      <w:tr w:rsidR="0051071E" w:rsidRPr="003343BE" w:rsidTr="003343BE">
        <w:tc>
          <w:tcPr>
            <w:tcW w:w="2988" w:type="dxa"/>
          </w:tcPr>
          <w:p w:rsidR="0055268F" w:rsidRPr="003343BE" w:rsidRDefault="00D224C1" w:rsidP="0055268F">
            <w:pPr>
              <w:rPr>
                <w:rFonts w:ascii="Times New Roman" w:hAnsi="Times New Roman" w:cs="Times New Roman"/>
              </w:rPr>
            </w:pPr>
            <w:r w:rsidRPr="003343BE">
              <w:rPr>
                <w:rFonts w:ascii="Times New Roman" w:hAnsi="Times New Roman" w:cs="Times New Roman"/>
              </w:rPr>
              <w:fldChar w:fldCharType="begin"/>
            </w:r>
            <w:r w:rsidR="0055268F"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55268F" w:rsidRPr="003343BE">
              <w:rPr>
                <w:rFonts w:ascii="Times New Roman" w:hAnsi="Times New Roman" w:cs="Times New Roman"/>
                <w:noProof/>
              </w:rPr>
              <w:t>2</w:t>
            </w:r>
            <w:r w:rsidRPr="003343BE">
              <w:rPr>
                <w:rFonts w:ascii="Times New Roman" w:hAnsi="Times New Roman" w:cs="Times New Roman"/>
              </w:rPr>
              <w:fldChar w:fldCharType="end"/>
            </w:r>
            <w:r w:rsidR="0055268F" w:rsidRPr="003343BE">
              <w:rPr>
                <w:rFonts w:ascii="Times New Roman" w:hAnsi="Times New Roman" w:cs="Times New Roman"/>
              </w:rPr>
              <w:t>.4.3   Community Inventory</w:t>
            </w:r>
          </w:p>
          <w:p w:rsidR="0051071E" w:rsidRPr="003343BE" w:rsidRDefault="0051071E" w:rsidP="0051071E">
            <w:pPr>
              <w:rPr>
                <w:rFonts w:ascii="Times New Roman" w:hAnsi="Times New Roman" w:cs="Times New Roman"/>
              </w:rPr>
            </w:pPr>
          </w:p>
        </w:tc>
        <w:tc>
          <w:tcPr>
            <w:tcW w:w="4410" w:type="dxa"/>
          </w:tcPr>
          <w:p w:rsidR="0051071E" w:rsidRPr="003343BE" w:rsidRDefault="0055268F" w:rsidP="007A6717">
            <w:pPr>
              <w:rPr>
                <w:rFonts w:ascii="Times New Roman" w:hAnsi="Times New Roman" w:cs="Times New Roman"/>
              </w:rPr>
            </w:pPr>
            <w:r w:rsidRPr="003343BE">
              <w:rPr>
                <w:rFonts w:ascii="Times New Roman" w:hAnsi="Times New Roman" w:cs="Times New Roman"/>
              </w:rPr>
              <w:t>Provide the inventory of programs and services and the physical resources of the community, demonstrating how the agency utilizes this information in the planning process.  This includes all of the providers in the jurisdiction and not just those provided by the agency.</w:t>
            </w:r>
          </w:p>
        </w:tc>
        <w:tc>
          <w:tcPr>
            <w:tcW w:w="2178" w:type="dxa"/>
          </w:tcPr>
          <w:p w:rsidR="0051071E" w:rsidRPr="003343BE" w:rsidRDefault="0051071E">
            <w:pPr>
              <w:rPr>
                <w:rFonts w:ascii="Times New Roman" w:hAnsi="Times New Roman" w:cs="Times New Roman"/>
              </w:rPr>
            </w:pPr>
          </w:p>
        </w:tc>
      </w:tr>
      <w:tr w:rsidR="0051071E" w:rsidRPr="003343BE" w:rsidTr="003343BE">
        <w:tc>
          <w:tcPr>
            <w:tcW w:w="2988" w:type="dxa"/>
          </w:tcPr>
          <w:p w:rsidR="0055268F" w:rsidRPr="003343BE" w:rsidRDefault="00D224C1" w:rsidP="0055268F">
            <w:pPr>
              <w:rPr>
                <w:rFonts w:ascii="Times New Roman" w:hAnsi="Times New Roman" w:cs="Times New Roman"/>
              </w:rPr>
            </w:pPr>
            <w:r w:rsidRPr="003343BE">
              <w:rPr>
                <w:rFonts w:ascii="Times New Roman" w:hAnsi="Times New Roman" w:cs="Times New Roman"/>
              </w:rPr>
              <w:fldChar w:fldCharType="begin"/>
            </w:r>
            <w:r w:rsidR="0055268F"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55268F" w:rsidRPr="003343BE">
              <w:rPr>
                <w:rFonts w:ascii="Times New Roman" w:hAnsi="Times New Roman" w:cs="Times New Roman"/>
                <w:noProof/>
              </w:rPr>
              <w:t>2</w:t>
            </w:r>
            <w:r w:rsidRPr="003343BE">
              <w:rPr>
                <w:rFonts w:ascii="Times New Roman" w:hAnsi="Times New Roman" w:cs="Times New Roman"/>
              </w:rPr>
              <w:fldChar w:fldCharType="end"/>
            </w:r>
            <w:r w:rsidR="0055268F" w:rsidRPr="003343BE">
              <w:rPr>
                <w:rFonts w:ascii="Times New Roman" w:hAnsi="Times New Roman" w:cs="Times New Roman"/>
              </w:rPr>
              <w:t>.4.4   Needs Index</w:t>
            </w:r>
          </w:p>
          <w:p w:rsidR="0051071E" w:rsidRPr="003343BE" w:rsidRDefault="0051071E" w:rsidP="0051071E">
            <w:pPr>
              <w:rPr>
                <w:rFonts w:ascii="Times New Roman" w:hAnsi="Times New Roman" w:cs="Times New Roman"/>
              </w:rPr>
            </w:pPr>
          </w:p>
          <w:p w:rsidR="0051071E" w:rsidRPr="003343BE" w:rsidRDefault="0051071E" w:rsidP="0051071E">
            <w:pPr>
              <w:rPr>
                <w:rFonts w:ascii="Times New Roman" w:hAnsi="Times New Roman" w:cs="Times New Roman"/>
              </w:rPr>
            </w:pPr>
          </w:p>
        </w:tc>
        <w:tc>
          <w:tcPr>
            <w:tcW w:w="4410" w:type="dxa"/>
          </w:tcPr>
          <w:p w:rsidR="0051071E" w:rsidRPr="003343BE" w:rsidRDefault="0055268F" w:rsidP="004E3187">
            <w:pPr>
              <w:rPr>
                <w:rFonts w:ascii="Times New Roman" w:hAnsi="Times New Roman" w:cs="Times New Roman"/>
              </w:rPr>
            </w:pPr>
            <w:r w:rsidRPr="003343BE">
              <w:rPr>
                <w:rFonts w:ascii="Times New Roman" w:hAnsi="Times New Roman" w:cs="Times New Roman"/>
              </w:rPr>
              <w:t>A needs index for determining priorities for development of services within the community should be established within the comprehensive plan.</w:t>
            </w:r>
          </w:p>
        </w:tc>
        <w:tc>
          <w:tcPr>
            <w:tcW w:w="2178" w:type="dxa"/>
          </w:tcPr>
          <w:p w:rsidR="0051071E" w:rsidRPr="003343BE" w:rsidRDefault="0051071E">
            <w:pPr>
              <w:rPr>
                <w:rFonts w:ascii="Times New Roman" w:hAnsi="Times New Roman" w:cs="Times New Roman"/>
              </w:rPr>
            </w:pPr>
          </w:p>
        </w:tc>
      </w:tr>
      <w:tr w:rsidR="004E3187" w:rsidRPr="003343BE" w:rsidTr="003343BE">
        <w:tc>
          <w:tcPr>
            <w:tcW w:w="2988" w:type="dxa"/>
          </w:tcPr>
          <w:p w:rsidR="0055268F" w:rsidRPr="003343BE" w:rsidRDefault="00D224C1" w:rsidP="0055268F">
            <w:pPr>
              <w:rPr>
                <w:rFonts w:ascii="Times New Roman" w:hAnsi="Times New Roman" w:cs="Times New Roman"/>
              </w:rPr>
            </w:pPr>
            <w:r w:rsidRPr="003343BE">
              <w:rPr>
                <w:rFonts w:ascii="Times New Roman" w:hAnsi="Times New Roman" w:cs="Times New Roman"/>
              </w:rPr>
              <w:fldChar w:fldCharType="begin"/>
            </w:r>
            <w:r w:rsidR="0055268F"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55268F" w:rsidRPr="003343BE">
              <w:rPr>
                <w:rFonts w:ascii="Times New Roman" w:hAnsi="Times New Roman" w:cs="Times New Roman"/>
                <w:noProof/>
              </w:rPr>
              <w:t>2</w:t>
            </w:r>
            <w:r w:rsidRPr="003343BE">
              <w:rPr>
                <w:rFonts w:ascii="Times New Roman" w:hAnsi="Times New Roman" w:cs="Times New Roman"/>
              </w:rPr>
              <w:fldChar w:fldCharType="end"/>
            </w:r>
            <w:r w:rsidR="0055268F" w:rsidRPr="003343BE">
              <w:rPr>
                <w:rFonts w:ascii="Times New Roman" w:hAnsi="Times New Roman" w:cs="Times New Roman"/>
              </w:rPr>
              <w:t>.5   Feasibility Studies</w:t>
            </w:r>
          </w:p>
          <w:p w:rsidR="004E3187" w:rsidRPr="003343BE" w:rsidRDefault="004E3187" w:rsidP="004E3187">
            <w:pPr>
              <w:rPr>
                <w:rFonts w:ascii="Times New Roman" w:hAnsi="Times New Roman" w:cs="Times New Roman"/>
              </w:rPr>
            </w:pPr>
          </w:p>
          <w:p w:rsidR="004E3187" w:rsidRPr="003343BE" w:rsidRDefault="004E3187" w:rsidP="0051071E">
            <w:pPr>
              <w:rPr>
                <w:rFonts w:ascii="Times New Roman" w:hAnsi="Times New Roman" w:cs="Times New Roman"/>
              </w:rPr>
            </w:pPr>
          </w:p>
        </w:tc>
        <w:tc>
          <w:tcPr>
            <w:tcW w:w="4410" w:type="dxa"/>
          </w:tcPr>
          <w:p w:rsidR="004E3187" w:rsidRPr="003343BE" w:rsidRDefault="0055268F" w:rsidP="004E3187">
            <w:pPr>
              <w:rPr>
                <w:rFonts w:ascii="Times New Roman" w:hAnsi="Times New Roman" w:cs="Times New Roman"/>
              </w:rPr>
            </w:pPr>
            <w:r w:rsidRPr="003343BE">
              <w:rPr>
                <w:rFonts w:ascii="Times New Roman" w:hAnsi="Times New Roman" w:cs="Times New Roman"/>
              </w:rPr>
              <w:t>Feasibility studies should include market analysis, cost benefit analysis, site analysis, and external impact analysis for proposed facility development.</w:t>
            </w:r>
          </w:p>
        </w:tc>
        <w:tc>
          <w:tcPr>
            <w:tcW w:w="2178" w:type="dxa"/>
          </w:tcPr>
          <w:p w:rsidR="004E3187" w:rsidRPr="003343BE" w:rsidRDefault="004E3187">
            <w:pPr>
              <w:rPr>
                <w:rFonts w:ascii="Times New Roman" w:hAnsi="Times New Roman" w:cs="Times New Roman"/>
              </w:rPr>
            </w:pPr>
          </w:p>
        </w:tc>
      </w:tr>
      <w:tr w:rsidR="004E3187" w:rsidRPr="003343BE" w:rsidTr="003343BE">
        <w:tc>
          <w:tcPr>
            <w:tcW w:w="2988" w:type="dxa"/>
            <w:shd w:val="clear" w:color="auto" w:fill="C2D69B" w:themeFill="accent3" w:themeFillTint="99"/>
          </w:tcPr>
          <w:p w:rsidR="004E3187" w:rsidRPr="003343BE" w:rsidRDefault="00D224C1" w:rsidP="004E3187">
            <w:pPr>
              <w:rPr>
                <w:rFonts w:ascii="Times New Roman" w:hAnsi="Times New Roman" w:cs="Times New Roman"/>
              </w:rPr>
            </w:pPr>
            <w:r w:rsidRPr="003343BE">
              <w:rPr>
                <w:rFonts w:ascii="Times New Roman" w:hAnsi="Times New Roman" w:cs="Times New Roman"/>
              </w:rPr>
              <w:fldChar w:fldCharType="begin"/>
            </w:r>
            <w:r w:rsidR="0055268F"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55268F" w:rsidRPr="003343BE">
              <w:rPr>
                <w:rFonts w:ascii="Times New Roman" w:hAnsi="Times New Roman" w:cs="Times New Roman"/>
                <w:noProof/>
              </w:rPr>
              <w:t>2</w:t>
            </w:r>
            <w:r w:rsidRPr="003343BE">
              <w:rPr>
                <w:rFonts w:ascii="Times New Roman" w:hAnsi="Times New Roman" w:cs="Times New Roman"/>
              </w:rPr>
              <w:fldChar w:fldCharType="end"/>
            </w:r>
            <w:r w:rsidR="0055268F" w:rsidRPr="003343BE">
              <w:rPr>
                <w:rFonts w:ascii="Times New Roman" w:hAnsi="Times New Roman" w:cs="Times New Roman"/>
              </w:rPr>
              <w:t>.6  Strategic Plan</w:t>
            </w:r>
          </w:p>
          <w:p w:rsidR="004E3187" w:rsidRPr="003343BE" w:rsidRDefault="004E3187" w:rsidP="004E3187">
            <w:pPr>
              <w:rPr>
                <w:rFonts w:ascii="Times New Roman" w:hAnsi="Times New Roman" w:cs="Times New Roman"/>
              </w:rPr>
            </w:pPr>
          </w:p>
        </w:tc>
        <w:tc>
          <w:tcPr>
            <w:tcW w:w="4410" w:type="dxa"/>
          </w:tcPr>
          <w:p w:rsidR="0055268F" w:rsidRPr="003343BE" w:rsidRDefault="0055268F" w:rsidP="0055268F">
            <w:pPr>
              <w:rPr>
                <w:rFonts w:ascii="Times New Roman" w:hAnsi="Times New Roman" w:cs="Times New Roman"/>
              </w:rPr>
            </w:pPr>
            <w:r w:rsidRPr="003343BE">
              <w:rPr>
                <w:rFonts w:ascii="Times New Roman" w:hAnsi="Times New Roman" w:cs="Times New Roman"/>
              </w:rPr>
              <w:t>Provide the agency's strategic plan, date of approval by approving authority and indicate progress being made in implementing the plan.</w:t>
            </w:r>
          </w:p>
          <w:p w:rsidR="004E3187" w:rsidRPr="003343BE" w:rsidRDefault="004E3187" w:rsidP="004E3187">
            <w:pPr>
              <w:rPr>
                <w:rFonts w:ascii="Times New Roman" w:hAnsi="Times New Roman" w:cs="Times New Roman"/>
              </w:rPr>
            </w:pPr>
          </w:p>
          <w:p w:rsidR="0055268F" w:rsidRPr="003343BE" w:rsidRDefault="0055268F" w:rsidP="004E3187">
            <w:pPr>
              <w:rPr>
                <w:rFonts w:ascii="Times New Roman" w:hAnsi="Times New Roman" w:cs="Times New Roman"/>
              </w:rPr>
            </w:pPr>
          </w:p>
        </w:tc>
        <w:tc>
          <w:tcPr>
            <w:tcW w:w="2178" w:type="dxa"/>
          </w:tcPr>
          <w:p w:rsidR="000854E9" w:rsidRPr="003343BE" w:rsidRDefault="000854E9">
            <w:pPr>
              <w:rPr>
                <w:rFonts w:ascii="Times New Roman" w:hAnsi="Times New Roman" w:cs="Times New Roman"/>
                <w:color w:val="FF0000"/>
              </w:rPr>
            </w:pPr>
          </w:p>
        </w:tc>
      </w:tr>
      <w:tr w:rsidR="004E3187" w:rsidRPr="003343BE" w:rsidTr="003343BE">
        <w:tc>
          <w:tcPr>
            <w:tcW w:w="2988" w:type="dxa"/>
          </w:tcPr>
          <w:p w:rsidR="0055268F" w:rsidRPr="003343BE" w:rsidRDefault="00D224C1" w:rsidP="0055268F">
            <w:pPr>
              <w:rPr>
                <w:rFonts w:ascii="Times New Roman" w:hAnsi="Times New Roman" w:cs="Times New Roman"/>
              </w:rPr>
            </w:pPr>
            <w:r w:rsidRPr="003343BE">
              <w:rPr>
                <w:rFonts w:ascii="Times New Roman" w:hAnsi="Times New Roman" w:cs="Times New Roman"/>
              </w:rPr>
              <w:fldChar w:fldCharType="begin"/>
            </w:r>
            <w:r w:rsidR="0055268F"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55268F" w:rsidRPr="003343BE">
              <w:rPr>
                <w:rFonts w:ascii="Times New Roman" w:hAnsi="Times New Roman" w:cs="Times New Roman"/>
                <w:noProof/>
              </w:rPr>
              <w:t>2</w:t>
            </w:r>
            <w:r w:rsidRPr="003343BE">
              <w:rPr>
                <w:rFonts w:ascii="Times New Roman" w:hAnsi="Times New Roman" w:cs="Times New Roman"/>
              </w:rPr>
              <w:fldChar w:fldCharType="end"/>
            </w:r>
            <w:r w:rsidR="0055268F" w:rsidRPr="003343BE">
              <w:rPr>
                <w:rFonts w:ascii="Times New Roman" w:hAnsi="Times New Roman" w:cs="Times New Roman"/>
              </w:rPr>
              <w:t>.7   Site Plans</w:t>
            </w:r>
          </w:p>
          <w:p w:rsidR="004E3187" w:rsidRPr="003343BE" w:rsidRDefault="004E3187">
            <w:pPr>
              <w:rPr>
                <w:rFonts w:ascii="Times New Roman" w:hAnsi="Times New Roman" w:cs="Times New Roman"/>
              </w:rPr>
            </w:pPr>
          </w:p>
        </w:tc>
        <w:tc>
          <w:tcPr>
            <w:tcW w:w="4410" w:type="dxa"/>
          </w:tcPr>
          <w:p w:rsidR="0055268F" w:rsidRPr="003343BE" w:rsidRDefault="0055268F" w:rsidP="0055268F">
            <w:pPr>
              <w:rPr>
                <w:rFonts w:ascii="Times New Roman" w:hAnsi="Times New Roman" w:cs="Times New Roman"/>
              </w:rPr>
            </w:pPr>
            <w:r w:rsidRPr="003343BE">
              <w:rPr>
                <w:rFonts w:ascii="Times New Roman" w:hAnsi="Times New Roman" w:cs="Times New Roman"/>
              </w:rPr>
              <w:t>Provide a representative sampling of the agency’s areas and facilities site plans.</w:t>
            </w:r>
          </w:p>
          <w:p w:rsidR="004E3187" w:rsidRPr="003343BE" w:rsidRDefault="004E3187">
            <w:pPr>
              <w:rPr>
                <w:rFonts w:ascii="Times New Roman" w:hAnsi="Times New Roman" w:cs="Times New Roman"/>
              </w:rPr>
            </w:pPr>
          </w:p>
        </w:tc>
        <w:tc>
          <w:tcPr>
            <w:tcW w:w="2178" w:type="dxa"/>
          </w:tcPr>
          <w:p w:rsidR="004E3187" w:rsidRPr="003343BE" w:rsidRDefault="004E3187">
            <w:pPr>
              <w:rPr>
                <w:rFonts w:ascii="Times New Roman" w:hAnsi="Times New Roman" w:cs="Times New Roman"/>
              </w:rPr>
            </w:pPr>
          </w:p>
        </w:tc>
      </w:tr>
      <w:tr w:rsidR="004E3187" w:rsidRPr="003343BE" w:rsidTr="003343BE">
        <w:tc>
          <w:tcPr>
            <w:tcW w:w="2988" w:type="dxa"/>
          </w:tcPr>
          <w:p w:rsidR="0055268F" w:rsidRPr="003343BE" w:rsidRDefault="00D224C1" w:rsidP="0055268F">
            <w:pPr>
              <w:rPr>
                <w:rFonts w:ascii="Times New Roman" w:hAnsi="Times New Roman" w:cs="Times New Roman"/>
              </w:rPr>
            </w:pPr>
            <w:r w:rsidRPr="003343BE">
              <w:rPr>
                <w:rFonts w:ascii="Times New Roman" w:hAnsi="Times New Roman" w:cs="Times New Roman"/>
              </w:rPr>
              <w:fldChar w:fldCharType="begin"/>
            </w:r>
            <w:r w:rsidR="0055268F"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55268F" w:rsidRPr="003343BE">
              <w:rPr>
                <w:rFonts w:ascii="Times New Roman" w:hAnsi="Times New Roman" w:cs="Times New Roman"/>
                <w:noProof/>
              </w:rPr>
              <w:t>2</w:t>
            </w:r>
            <w:r w:rsidRPr="003343BE">
              <w:rPr>
                <w:rFonts w:ascii="Times New Roman" w:hAnsi="Times New Roman" w:cs="Times New Roman"/>
              </w:rPr>
              <w:fldChar w:fldCharType="end"/>
            </w:r>
            <w:r w:rsidR="0055268F" w:rsidRPr="003343BE">
              <w:rPr>
                <w:rFonts w:ascii="Times New Roman" w:hAnsi="Times New Roman" w:cs="Times New Roman"/>
              </w:rPr>
              <w:t>.8   Historical, Cultural and Natural Resource Management Plan</w:t>
            </w:r>
          </w:p>
          <w:p w:rsidR="004E3187" w:rsidRPr="003343BE" w:rsidRDefault="004E3187" w:rsidP="0055268F">
            <w:pPr>
              <w:rPr>
                <w:rFonts w:ascii="Times New Roman" w:hAnsi="Times New Roman" w:cs="Times New Roman"/>
              </w:rPr>
            </w:pPr>
          </w:p>
        </w:tc>
        <w:tc>
          <w:tcPr>
            <w:tcW w:w="4410" w:type="dxa"/>
          </w:tcPr>
          <w:p w:rsidR="004E3187" w:rsidRPr="003343BE" w:rsidRDefault="0055268F">
            <w:pPr>
              <w:rPr>
                <w:rFonts w:ascii="Times New Roman" w:hAnsi="Times New Roman" w:cs="Times New Roman"/>
              </w:rPr>
            </w:pPr>
            <w:r w:rsidRPr="003343BE">
              <w:rPr>
                <w:rFonts w:ascii="Times New Roman" w:hAnsi="Times New Roman" w:cs="Times New Roman"/>
              </w:rPr>
              <w:t>Include an inventory of historical, cultural and natural resources and recommendations for how these are managed.  These resources may be addressed as part of the agency’s comprehensive plan.</w:t>
            </w:r>
          </w:p>
        </w:tc>
        <w:tc>
          <w:tcPr>
            <w:tcW w:w="2178" w:type="dxa"/>
          </w:tcPr>
          <w:p w:rsidR="004E3187" w:rsidRPr="003343BE" w:rsidRDefault="004E3187">
            <w:pPr>
              <w:rPr>
                <w:rFonts w:ascii="Times New Roman" w:hAnsi="Times New Roman" w:cs="Times New Roman"/>
              </w:rPr>
            </w:pPr>
          </w:p>
        </w:tc>
      </w:tr>
      <w:tr w:rsidR="004E3187" w:rsidRPr="003343BE" w:rsidTr="003343BE">
        <w:tc>
          <w:tcPr>
            <w:tcW w:w="2988" w:type="dxa"/>
          </w:tcPr>
          <w:p w:rsidR="0055268F" w:rsidRPr="003343BE" w:rsidRDefault="00D224C1" w:rsidP="0055268F">
            <w:pPr>
              <w:rPr>
                <w:rFonts w:ascii="Times New Roman" w:hAnsi="Times New Roman" w:cs="Times New Roman"/>
              </w:rPr>
            </w:pPr>
            <w:r w:rsidRPr="003343BE">
              <w:rPr>
                <w:rFonts w:ascii="Times New Roman" w:hAnsi="Times New Roman" w:cs="Times New Roman"/>
              </w:rPr>
              <w:lastRenderedPageBreak/>
              <w:fldChar w:fldCharType="begin"/>
            </w:r>
            <w:r w:rsidR="0055268F"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55268F" w:rsidRPr="003343BE">
              <w:rPr>
                <w:rFonts w:ascii="Times New Roman" w:hAnsi="Times New Roman" w:cs="Times New Roman"/>
                <w:noProof/>
              </w:rPr>
              <w:t>2</w:t>
            </w:r>
            <w:r w:rsidRPr="003343BE">
              <w:rPr>
                <w:rFonts w:ascii="Times New Roman" w:hAnsi="Times New Roman" w:cs="Times New Roman"/>
              </w:rPr>
              <w:fldChar w:fldCharType="end"/>
            </w:r>
            <w:r w:rsidR="0055268F" w:rsidRPr="003343BE">
              <w:rPr>
                <w:rFonts w:ascii="Times New Roman" w:hAnsi="Times New Roman" w:cs="Times New Roman"/>
              </w:rPr>
              <w:t>.9   Community Involvement</w:t>
            </w:r>
          </w:p>
          <w:p w:rsidR="00BF2174" w:rsidRPr="003343BE" w:rsidRDefault="00BF2174" w:rsidP="00BF2174">
            <w:pPr>
              <w:rPr>
                <w:rFonts w:ascii="Times New Roman" w:hAnsi="Times New Roman" w:cs="Times New Roman"/>
              </w:rPr>
            </w:pPr>
          </w:p>
          <w:p w:rsidR="004E3187" w:rsidRPr="003343BE" w:rsidRDefault="004E3187">
            <w:pPr>
              <w:rPr>
                <w:rFonts w:ascii="Times New Roman" w:hAnsi="Times New Roman" w:cs="Times New Roman"/>
              </w:rPr>
            </w:pPr>
          </w:p>
        </w:tc>
        <w:tc>
          <w:tcPr>
            <w:tcW w:w="4410" w:type="dxa"/>
          </w:tcPr>
          <w:p w:rsidR="004E3187" w:rsidRPr="003343BE" w:rsidRDefault="004268FB">
            <w:pPr>
              <w:rPr>
                <w:rFonts w:ascii="Times New Roman" w:hAnsi="Times New Roman" w:cs="Times New Roman"/>
              </w:rPr>
            </w:pPr>
            <w:r w:rsidRPr="003343BE">
              <w:rPr>
                <w:rFonts w:ascii="Times New Roman" w:hAnsi="Times New Roman" w:cs="Times New Roman"/>
              </w:rPr>
              <w:t>Describe how the interests representing the diversity of the community were involved in community planning efforts for recreation needs.</w:t>
            </w:r>
          </w:p>
        </w:tc>
        <w:tc>
          <w:tcPr>
            <w:tcW w:w="2178" w:type="dxa"/>
          </w:tcPr>
          <w:p w:rsidR="004E3187" w:rsidRPr="003343BE" w:rsidRDefault="004E3187">
            <w:pPr>
              <w:rPr>
                <w:rFonts w:ascii="Times New Roman" w:hAnsi="Times New Roman" w:cs="Times New Roman"/>
              </w:rPr>
            </w:pPr>
          </w:p>
        </w:tc>
      </w:tr>
    </w:tbl>
    <w:p w:rsidR="008F4FBB" w:rsidRPr="003343BE" w:rsidRDefault="0009695B">
      <w:pPr>
        <w:rPr>
          <w:rFonts w:ascii="Times New Roman" w:hAnsi="Times New Roman" w:cs="Times New Roman"/>
        </w:rPr>
      </w:pPr>
      <w:r w:rsidRPr="003343BE">
        <w:rPr>
          <w:rFonts w:ascii="Times New Roman" w:hAnsi="Times New Roman" w:cs="Times New Roman"/>
        </w:rPr>
        <w:tab/>
        <w:t xml:space="preserve">                                               </w:t>
      </w:r>
      <w:r w:rsidRPr="003343BE">
        <w:rPr>
          <w:rFonts w:ascii="Times New Roman" w:hAnsi="Times New Roman" w:cs="Times New Roman"/>
        </w:rPr>
        <w:tab/>
      </w:r>
      <w:r w:rsidRPr="003343BE">
        <w:rPr>
          <w:rFonts w:ascii="Times New Roman" w:hAnsi="Times New Roman" w:cs="Times New Roman"/>
        </w:rPr>
        <w:tab/>
      </w:r>
      <w:r w:rsidRPr="003343BE">
        <w:rPr>
          <w:rFonts w:ascii="Times New Roman" w:hAnsi="Times New Roman" w:cs="Times New Roman"/>
        </w:rPr>
        <w:tab/>
      </w:r>
      <w:r w:rsidRPr="003343BE">
        <w:rPr>
          <w:rFonts w:ascii="Times New Roman" w:hAnsi="Times New Roman" w:cs="Times New Roman"/>
        </w:rPr>
        <w:tab/>
      </w:r>
      <w:r w:rsidRPr="003343BE">
        <w:rPr>
          <w:rFonts w:ascii="Times New Roman" w:hAnsi="Times New Roman" w:cs="Times New Roman"/>
        </w:rPr>
        <w:tab/>
      </w:r>
      <w:r w:rsidRPr="003343BE">
        <w:rPr>
          <w:rFonts w:ascii="Times New Roman" w:hAnsi="Times New Roman" w:cs="Times New Roman"/>
        </w:rPr>
        <w:tab/>
      </w:r>
      <w:r w:rsidRPr="003343BE">
        <w:rPr>
          <w:rFonts w:ascii="Times New Roman" w:hAnsi="Times New Roman" w:cs="Times New Roman"/>
        </w:rPr>
        <w:tab/>
      </w:r>
    </w:p>
    <w:p w:rsidR="008F4FBB" w:rsidRPr="003343BE" w:rsidRDefault="008F4FBB">
      <w:pPr>
        <w:rPr>
          <w:rFonts w:ascii="Times New Roman" w:hAnsi="Times New Roman" w:cs="Times New Roman"/>
        </w:rPr>
      </w:pPr>
      <w:r w:rsidRPr="003343BE">
        <w:rPr>
          <w:rFonts w:ascii="Times New Roman" w:hAnsi="Times New Roman" w:cs="Times New Roman"/>
        </w:rPr>
        <w:br w:type="page"/>
      </w:r>
    </w:p>
    <w:p w:rsidR="00352090" w:rsidRPr="003343BE" w:rsidRDefault="008F4FBB">
      <w:pPr>
        <w:rPr>
          <w:rFonts w:ascii="Times New Roman" w:hAnsi="Times New Roman" w:cs="Times New Roman"/>
          <w:b/>
        </w:rPr>
      </w:pPr>
      <w:r w:rsidRPr="003343BE">
        <w:rPr>
          <w:rFonts w:ascii="Times New Roman" w:hAnsi="Times New Roman" w:cs="Times New Roman"/>
          <w:b/>
        </w:rPr>
        <w:lastRenderedPageBreak/>
        <w:t>Section III—Organization and Administration</w:t>
      </w:r>
    </w:p>
    <w:tbl>
      <w:tblPr>
        <w:tblStyle w:val="TableGrid"/>
        <w:tblW w:w="0" w:type="auto"/>
        <w:tblLook w:val="04A0"/>
      </w:tblPr>
      <w:tblGrid>
        <w:gridCol w:w="2988"/>
        <w:gridCol w:w="4500"/>
        <w:gridCol w:w="2088"/>
      </w:tblGrid>
      <w:tr w:rsidR="008F4FBB" w:rsidRPr="003343BE" w:rsidTr="00A0364C">
        <w:tc>
          <w:tcPr>
            <w:tcW w:w="2988" w:type="dxa"/>
            <w:shd w:val="clear" w:color="auto" w:fill="DBE5F1" w:themeFill="accent1" w:themeFillTint="33"/>
          </w:tcPr>
          <w:p w:rsidR="008F4FBB" w:rsidRPr="003343BE" w:rsidRDefault="00912095">
            <w:pPr>
              <w:rPr>
                <w:rFonts w:ascii="Times New Roman" w:hAnsi="Times New Roman" w:cs="Times New Roman"/>
              </w:rPr>
            </w:pPr>
            <w:r w:rsidRPr="003343BE">
              <w:rPr>
                <w:rFonts w:ascii="Times New Roman" w:hAnsi="Times New Roman" w:cs="Times New Roman"/>
              </w:rPr>
              <w:t>Standard</w:t>
            </w:r>
          </w:p>
        </w:tc>
        <w:tc>
          <w:tcPr>
            <w:tcW w:w="4500" w:type="dxa"/>
            <w:shd w:val="clear" w:color="auto" w:fill="DBE5F1" w:themeFill="accent1" w:themeFillTint="33"/>
          </w:tcPr>
          <w:p w:rsidR="008F4FBB" w:rsidRPr="003343BE" w:rsidRDefault="00912095">
            <w:pPr>
              <w:rPr>
                <w:rFonts w:ascii="Times New Roman" w:hAnsi="Times New Roman" w:cs="Times New Roman"/>
              </w:rPr>
            </w:pPr>
            <w:r w:rsidRPr="003343BE">
              <w:rPr>
                <w:rFonts w:ascii="Times New Roman" w:hAnsi="Times New Roman" w:cs="Times New Roman"/>
              </w:rPr>
              <w:t>Documentation Necessary for Compliance</w:t>
            </w:r>
          </w:p>
        </w:tc>
        <w:tc>
          <w:tcPr>
            <w:tcW w:w="2088" w:type="dxa"/>
            <w:shd w:val="clear" w:color="auto" w:fill="DBE5F1" w:themeFill="accent1" w:themeFillTint="33"/>
          </w:tcPr>
          <w:p w:rsidR="008F4FBB" w:rsidRPr="003343BE" w:rsidRDefault="00912095">
            <w:pPr>
              <w:rPr>
                <w:rFonts w:ascii="Times New Roman" w:hAnsi="Times New Roman" w:cs="Times New Roman"/>
              </w:rPr>
            </w:pPr>
            <w:r w:rsidRPr="003343BE">
              <w:rPr>
                <w:rFonts w:ascii="Times New Roman" w:hAnsi="Times New Roman" w:cs="Times New Roman"/>
              </w:rPr>
              <w:t>Status of Completion</w:t>
            </w:r>
          </w:p>
        </w:tc>
      </w:tr>
      <w:tr w:rsidR="00912095" w:rsidRPr="003343BE" w:rsidTr="00A0364C">
        <w:trPr>
          <w:trHeight w:val="881"/>
        </w:trPr>
        <w:tc>
          <w:tcPr>
            <w:tcW w:w="2988" w:type="dxa"/>
            <w:shd w:val="clear" w:color="auto" w:fill="C2D69B" w:themeFill="accent3" w:themeFillTint="99"/>
          </w:tcPr>
          <w:p w:rsidR="003343BE" w:rsidRPr="003343BE" w:rsidRDefault="00F96C2F" w:rsidP="003343BE">
            <w:pPr>
              <w:rPr>
                <w:rFonts w:ascii="Times New Roman" w:hAnsi="Times New Roman" w:cs="Times New Roman"/>
              </w:rPr>
            </w:pPr>
            <w:r w:rsidRPr="003343BE">
              <w:rPr>
                <w:rFonts w:ascii="Times New Roman" w:hAnsi="Times New Roman" w:cs="Times New Roman"/>
              </w:rPr>
              <w:t>3.1 Organizational Structure</w:t>
            </w:r>
          </w:p>
        </w:tc>
        <w:tc>
          <w:tcPr>
            <w:tcW w:w="4500" w:type="dxa"/>
            <w:shd w:val="clear" w:color="auto" w:fill="FFFFFF" w:themeFill="background1"/>
          </w:tcPr>
          <w:p w:rsidR="00912095" w:rsidRPr="003343BE" w:rsidRDefault="00912095" w:rsidP="00912095">
            <w:pPr>
              <w:shd w:val="clear" w:color="auto" w:fill="FFFFFF" w:themeFill="background1"/>
              <w:rPr>
                <w:rFonts w:ascii="Times New Roman" w:hAnsi="Times New Roman" w:cs="Times New Roman"/>
              </w:rPr>
            </w:pPr>
            <w:r w:rsidRPr="003343BE">
              <w:rPr>
                <w:rFonts w:ascii="Times New Roman" w:hAnsi="Times New Roman" w:cs="Times New Roman"/>
              </w:rPr>
              <w:t>Provide a copy of the department’s organizational chart that shows interrelationship with all components of the unit.</w:t>
            </w:r>
          </w:p>
        </w:tc>
        <w:tc>
          <w:tcPr>
            <w:tcW w:w="2088" w:type="dxa"/>
            <w:shd w:val="clear" w:color="auto" w:fill="FFFFFF" w:themeFill="background1"/>
          </w:tcPr>
          <w:p w:rsidR="00912095" w:rsidRPr="003343BE" w:rsidRDefault="00912095" w:rsidP="00912095">
            <w:pPr>
              <w:shd w:val="clear" w:color="auto" w:fill="FFFFFF" w:themeFill="background1"/>
              <w:rPr>
                <w:rFonts w:ascii="Times New Roman" w:hAnsi="Times New Roman" w:cs="Times New Roman"/>
              </w:rPr>
            </w:pPr>
          </w:p>
        </w:tc>
      </w:tr>
      <w:tr w:rsidR="00912095" w:rsidRPr="003343BE" w:rsidTr="00A0364C">
        <w:tc>
          <w:tcPr>
            <w:tcW w:w="2988" w:type="dxa"/>
            <w:shd w:val="clear" w:color="auto" w:fill="FFFFFF" w:themeFill="background1"/>
          </w:tcPr>
          <w:p w:rsidR="004268FB" w:rsidRPr="003343BE" w:rsidRDefault="00D224C1" w:rsidP="004268FB">
            <w:pPr>
              <w:rPr>
                <w:rFonts w:ascii="Times New Roman" w:hAnsi="Times New Roman" w:cs="Times New Roman"/>
              </w:rPr>
            </w:pPr>
            <w:r w:rsidRPr="003343BE">
              <w:rPr>
                <w:rFonts w:ascii="Times New Roman" w:hAnsi="Times New Roman" w:cs="Times New Roman"/>
              </w:rPr>
              <w:fldChar w:fldCharType="begin"/>
            </w:r>
            <w:r w:rsidR="004268FB"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4268FB" w:rsidRPr="003343BE">
              <w:rPr>
                <w:rFonts w:ascii="Times New Roman" w:hAnsi="Times New Roman" w:cs="Times New Roman"/>
                <w:noProof/>
              </w:rPr>
              <w:t>3</w:t>
            </w:r>
            <w:r w:rsidRPr="003343BE">
              <w:rPr>
                <w:rFonts w:ascii="Times New Roman" w:hAnsi="Times New Roman" w:cs="Times New Roman"/>
              </w:rPr>
              <w:fldChar w:fldCharType="end"/>
            </w:r>
            <w:r w:rsidR="004268FB" w:rsidRPr="003343BE">
              <w:rPr>
                <w:rFonts w:ascii="Times New Roman" w:hAnsi="Times New Roman" w:cs="Times New Roman"/>
              </w:rPr>
              <w:t>.1.1</w:t>
            </w:r>
            <w:r w:rsidR="004268FB" w:rsidRPr="003343BE">
              <w:rPr>
                <w:rFonts w:ascii="Times New Roman" w:hAnsi="Times New Roman" w:cs="Times New Roman"/>
              </w:rPr>
              <w:tab/>
              <w:t>Statement of Purpose for Each Organizational Component</w:t>
            </w:r>
          </w:p>
          <w:p w:rsidR="00912095" w:rsidRPr="003343BE" w:rsidRDefault="00912095" w:rsidP="00912095">
            <w:pPr>
              <w:rPr>
                <w:rFonts w:ascii="Times New Roman" w:hAnsi="Times New Roman" w:cs="Times New Roman"/>
              </w:rPr>
            </w:pPr>
          </w:p>
          <w:p w:rsidR="00912095" w:rsidRPr="003343BE" w:rsidRDefault="00912095" w:rsidP="00912095">
            <w:pPr>
              <w:shd w:val="clear" w:color="auto" w:fill="FFFFFF" w:themeFill="background1"/>
              <w:rPr>
                <w:rFonts w:ascii="Times New Roman" w:hAnsi="Times New Roman" w:cs="Times New Roman"/>
              </w:rPr>
            </w:pPr>
          </w:p>
        </w:tc>
        <w:tc>
          <w:tcPr>
            <w:tcW w:w="4500" w:type="dxa"/>
            <w:shd w:val="clear" w:color="auto" w:fill="FFFFFF" w:themeFill="background1"/>
          </w:tcPr>
          <w:p w:rsidR="00912095" w:rsidRPr="003343BE" w:rsidRDefault="004268FB" w:rsidP="00912095">
            <w:pPr>
              <w:shd w:val="clear" w:color="auto" w:fill="FFFFFF" w:themeFill="background1"/>
              <w:rPr>
                <w:rFonts w:ascii="Times New Roman" w:hAnsi="Times New Roman" w:cs="Times New Roman"/>
              </w:rPr>
            </w:pPr>
            <w:r w:rsidRPr="003343BE">
              <w:rPr>
                <w:rFonts w:ascii="Times New Roman" w:hAnsi="Times New Roman" w:cs="Times New Roman"/>
              </w:rPr>
              <w:t>The agency should have an established purpose statement for each organizational component that is available to all employees</w:t>
            </w:r>
          </w:p>
        </w:tc>
        <w:tc>
          <w:tcPr>
            <w:tcW w:w="2088" w:type="dxa"/>
            <w:shd w:val="clear" w:color="auto" w:fill="FFFFFF" w:themeFill="background1"/>
          </w:tcPr>
          <w:p w:rsidR="00912095" w:rsidRPr="003343BE" w:rsidRDefault="00912095" w:rsidP="00912095">
            <w:pPr>
              <w:shd w:val="clear" w:color="auto" w:fill="FFFFFF" w:themeFill="background1"/>
              <w:rPr>
                <w:rFonts w:ascii="Times New Roman" w:hAnsi="Times New Roman" w:cs="Times New Roman"/>
              </w:rPr>
            </w:pPr>
          </w:p>
        </w:tc>
      </w:tr>
      <w:tr w:rsidR="00912095" w:rsidRPr="003343BE" w:rsidTr="00A0364C">
        <w:tc>
          <w:tcPr>
            <w:tcW w:w="2988" w:type="dxa"/>
            <w:shd w:val="clear" w:color="auto" w:fill="C2D69B" w:themeFill="accent3" w:themeFillTint="99"/>
          </w:tcPr>
          <w:p w:rsidR="00912095" w:rsidRPr="003343BE" w:rsidRDefault="00D224C1" w:rsidP="00912095">
            <w:pPr>
              <w:rPr>
                <w:rFonts w:ascii="Times New Roman" w:hAnsi="Times New Roman" w:cs="Times New Roman"/>
              </w:rPr>
            </w:pPr>
            <w:r w:rsidRPr="003343BE">
              <w:rPr>
                <w:rFonts w:ascii="Times New Roman" w:hAnsi="Times New Roman" w:cs="Times New Roman"/>
              </w:rPr>
              <w:fldChar w:fldCharType="begin"/>
            </w:r>
            <w:r w:rsidR="00912095"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912095" w:rsidRPr="003343BE">
              <w:rPr>
                <w:rFonts w:ascii="Times New Roman" w:hAnsi="Times New Roman" w:cs="Times New Roman"/>
                <w:noProof/>
              </w:rPr>
              <w:t>3</w:t>
            </w:r>
            <w:r w:rsidRPr="003343BE">
              <w:rPr>
                <w:rFonts w:ascii="Times New Roman" w:hAnsi="Times New Roman" w:cs="Times New Roman"/>
              </w:rPr>
              <w:fldChar w:fldCharType="end"/>
            </w:r>
            <w:r w:rsidR="00912095" w:rsidRPr="003343BE">
              <w:rPr>
                <w:rFonts w:ascii="Times New Roman" w:hAnsi="Times New Roman" w:cs="Times New Roman"/>
              </w:rPr>
              <w:t>.2</w:t>
            </w:r>
            <w:r w:rsidR="00912095" w:rsidRPr="003343BE">
              <w:rPr>
                <w:rFonts w:ascii="Times New Roman" w:hAnsi="Times New Roman" w:cs="Times New Roman"/>
              </w:rPr>
              <w:tab/>
              <w:t>Administrative Policies and Procedures</w:t>
            </w:r>
          </w:p>
        </w:tc>
        <w:tc>
          <w:tcPr>
            <w:tcW w:w="4500" w:type="dxa"/>
            <w:shd w:val="clear" w:color="auto" w:fill="FFFFFF" w:themeFill="background1"/>
          </w:tcPr>
          <w:p w:rsidR="00912095" w:rsidRPr="003343BE" w:rsidRDefault="004268FB" w:rsidP="004268FB">
            <w:pPr>
              <w:rPr>
                <w:rFonts w:ascii="Times New Roman" w:hAnsi="Times New Roman" w:cs="Times New Roman"/>
              </w:rPr>
            </w:pPr>
            <w:r w:rsidRPr="003343BE">
              <w:rPr>
                <w:rFonts w:ascii="Times New Roman" w:hAnsi="Times New Roman" w:cs="Times New Roman"/>
              </w:rPr>
              <w:t>Provide access to the administrative policies and procedures and demonstrate how this information is made available to personnel.</w:t>
            </w:r>
          </w:p>
        </w:tc>
        <w:tc>
          <w:tcPr>
            <w:tcW w:w="2088" w:type="dxa"/>
            <w:shd w:val="clear" w:color="auto" w:fill="FFFFFF" w:themeFill="background1"/>
          </w:tcPr>
          <w:p w:rsidR="00912095" w:rsidRPr="003343BE" w:rsidRDefault="00912095" w:rsidP="00912095">
            <w:pPr>
              <w:shd w:val="clear" w:color="auto" w:fill="FFFFFF" w:themeFill="background1"/>
              <w:rPr>
                <w:rFonts w:ascii="Times New Roman" w:hAnsi="Times New Roman" w:cs="Times New Roman"/>
              </w:rPr>
            </w:pPr>
          </w:p>
        </w:tc>
      </w:tr>
      <w:tr w:rsidR="008F1BC0" w:rsidRPr="003343BE" w:rsidTr="00A0364C">
        <w:tc>
          <w:tcPr>
            <w:tcW w:w="2988" w:type="dxa"/>
            <w:shd w:val="clear" w:color="auto" w:fill="FFFFFF" w:themeFill="background1"/>
          </w:tcPr>
          <w:p w:rsidR="008F1BC0" w:rsidRPr="003343BE" w:rsidRDefault="00D224C1" w:rsidP="008F1BC0">
            <w:pPr>
              <w:rPr>
                <w:rFonts w:ascii="Times New Roman" w:hAnsi="Times New Roman" w:cs="Times New Roman"/>
              </w:rPr>
            </w:pPr>
            <w:r w:rsidRPr="003343BE">
              <w:rPr>
                <w:rFonts w:ascii="Times New Roman" w:hAnsi="Times New Roman" w:cs="Times New Roman"/>
              </w:rPr>
              <w:fldChar w:fldCharType="begin"/>
            </w:r>
            <w:r w:rsidR="008F1BC0"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8F1BC0" w:rsidRPr="003343BE">
              <w:rPr>
                <w:rFonts w:ascii="Times New Roman" w:hAnsi="Times New Roman" w:cs="Times New Roman"/>
                <w:noProof/>
              </w:rPr>
              <w:t>3</w:t>
            </w:r>
            <w:r w:rsidRPr="003343BE">
              <w:rPr>
                <w:rFonts w:ascii="Times New Roman" w:hAnsi="Times New Roman" w:cs="Times New Roman"/>
              </w:rPr>
              <w:fldChar w:fldCharType="end"/>
            </w:r>
            <w:r w:rsidR="008F1BC0" w:rsidRPr="003343BE">
              <w:rPr>
                <w:rFonts w:ascii="Times New Roman" w:hAnsi="Times New Roman" w:cs="Times New Roman"/>
              </w:rPr>
              <w:t>.2.1 Administrative Offices</w:t>
            </w:r>
          </w:p>
          <w:p w:rsidR="008F1BC0" w:rsidRPr="003343BE" w:rsidRDefault="008F1BC0" w:rsidP="00912095">
            <w:pPr>
              <w:rPr>
                <w:rFonts w:ascii="Times New Roman" w:hAnsi="Times New Roman" w:cs="Times New Roman"/>
              </w:rPr>
            </w:pPr>
          </w:p>
        </w:tc>
        <w:tc>
          <w:tcPr>
            <w:tcW w:w="4500" w:type="dxa"/>
            <w:shd w:val="clear" w:color="auto" w:fill="FFFFFF" w:themeFill="background1"/>
          </w:tcPr>
          <w:p w:rsidR="008F1BC0" w:rsidRPr="003343BE" w:rsidRDefault="00E4618D" w:rsidP="00E4618D">
            <w:pPr>
              <w:rPr>
                <w:rFonts w:ascii="Times New Roman" w:hAnsi="Times New Roman" w:cs="Times New Roman"/>
              </w:rPr>
            </w:pPr>
            <w:r w:rsidRPr="003343BE">
              <w:rPr>
                <w:rFonts w:ascii="Times New Roman" w:hAnsi="Times New Roman" w:cs="Times New Roman"/>
              </w:rPr>
              <w:t>Provide documentation that describes the types of office space and administrative equipment used by the agency.</w:t>
            </w:r>
          </w:p>
        </w:tc>
        <w:tc>
          <w:tcPr>
            <w:tcW w:w="2088" w:type="dxa"/>
            <w:shd w:val="clear" w:color="auto" w:fill="FFFFFF" w:themeFill="background1"/>
          </w:tcPr>
          <w:p w:rsidR="008F1BC0" w:rsidRPr="003343BE" w:rsidRDefault="008F1BC0" w:rsidP="00912095">
            <w:pPr>
              <w:shd w:val="clear" w:color="auto" w:fill="FFFFFF" w:themeFill="background1"/>
              <w:rPr>
                <w:rFonts w:ascii="Times New Roman" w:hAnsi="Times New Roman" w:cs="Times New Roman"/>
              </w:rPr>
            </w:pPr>
          </w:p>
        </w:tc>
      </w:tr>
      <w:tr w:rsidR="00BB071A" w:rsidRPr="003343BE" w:rsidTr="00A0364C">
        <w:tc>
          <w:tcPr>
            <w:tcW w:w="2988" w:type="dxa"/>
            <w:shd w:val="clear" w:color="auto" w:fill="FFFFFF" w:themeFill="background1"/>
          </w:tcPr>
          <w:p w:rsidR="00BB071A" w:rsidRPr="003343BE" w:rsidRDefault="00D224C1" w:rsidP="00BB071A">
            <w:pPr>
              <w:rPr>
                <w:rFonts w:ascii="Times New Roman" w:hAnsi="Times New Roman" w:cs="Times New Roman"/>
              </w:rPr>
            </w:pPr>
            <w:r w:rsidRPr="003343BE">
              <w:rPr>
                <w:rFonts w:ascii="Times New Roman" w:hAnsi="Times New Roman" w:cs="Times New Roman"/>
              </w:rPr>
              <w:fldChar w:fldCharType="begin"/>
            </w:r>
            <w:r w:rsidR="00BB071A"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BB071A" w:rsidRPr="003343BE">
              <w:rPr>
                <w:rFonts w:ascii="Times New Roman" w:hAnsi="Times New Roman" w:cs="Times New Roman"/>
                <w:noProof/>
              </w:rPr>
              <w:t>3</w:t>
            </w:r>
            <w:r w:rsidRPr="003343BE">
              <w:rPr>
                <w:rFonts w:ascii="Times New Roman" w:hAnsi="Times New Roman" w:cs="Times New Roman"/>
              </w:rPr>
              <w:fldChar w:fldCharType="end"/>
            </w:r>
            <w:r w:rsidR="00BB071A" w:rsidRPr="003343BE">
              <w:rPr>
                <w:rFonts w:ascii="Times New Roman" w:hAnsi="Times New Roman" w:cs="Times New Roman"/>
              </w:rPr>
              <w:t>.2.2</w:t>
            </w:r>
            <w:r w:rsidR="00BB071A" w:rsidRPr="003343BE">
              <w:rPr>
                <w:rFonts w:ascii="Times New Roman" w:hAnsi="Times New Roman" w:cs="Times New Roman"/>
              </w:rPr>
              <w:tab/>
              <w:t>Support Services</w:t>
            </w:r>
          </w:p>
          <w:p w:rsidR="00BB071A" w:rsidRPr="003343BE" w:rsidRDefault="00BB071A" w:rsidP="008F1BC0">
            <w:pPr>
              <w:rPr>
                <w:rFonts w:ascii="Times New Roman" w:hAnsi="Times New Roman" w:cs="Times New Roman"/>
              </w:rPr>
            </w:pPr>
          </w:p>
        </w:tc>
        <w:tc>
          <w:tcPr>
            <w:tcW w:w="4500" w:type="dxa"/>
            <w:shd w:val="clear" w:color="auto" w:fill="FFFFFF" w:themeFill="background1"/>
          </w:tcPr>
          <w:p w:rsidR="00BB071A" w:rsidRPr="003343BE" w:rsidRDefault="00BB071A" w:rsidP="00912095">
            <w:pPr>
              <w:shd w:val="clear" w:color="auto" w:fill="FFFFFF" w:themeFill="background1"/>
              <w:rPr>
                <w:rFonts w:ascii="Times New Roman" w:hAnsi="Times New Roman" w:cs="Times New Roman"/>
              </w:rPr>
            </w:pPr>
            <w:r w:rsidRPr="003343BE">
              <w:rPr>
                <w:rFonts w:ascii="Times New Roman" w:hAnsi="Times New Roman" w:cs="Times New Roman"/>
              </w:rPr>
              <w:t>A list of clerical and maintenance personnel should be provided, along with a listing of computer, telecommunication tools, and other support equipment.</w:t>
            </w:r>
          </w:p>
        </w:tc>
        <w:tc>
          <w:tcPr>
            <w:tcW w:w="2088" w:type="dxa"/>
            <w:shd w:val="clear" w:color="auto" w:fill="FFFFFF" w:themeFill="background1"/>
          </w:tcPr>
          <w:p w:rsidR="00BB071A" w:rsidRPr="003343BE" w:rsidRDefault="00BB071A" w:rsidP="00912095">
            <w:pPr>
              <w:shd w:val="clear" w:color="auto" w:fill="FFFFFF" w:themeFill="background1"/>
              <w:rPr>
                <w:rFonts w:ascii="Times New Roman" w:hAnsi="Times New Roman" w:cs="Times New Roman"/>
              </w:rPr>
            </w:pPr>
          </w:p>
        </w:tc>
      </w:tr>
      <w:tr w:rsidR="00BB071A" w:rsidRPr="003343BE" w:rsidTr="00A0364C">
        <w:tc>
          <w:tcPr>
            <w:tcW w:w="2988" w:type="dxa"/>
            <w:shd w:val="clear" w:color="auto" w:fill="C2D69B" w:themeFill="accent3" w:themeFillTint="99"/>
          </w:tcPr>
          <w:p w:rsidR="00E4618D" w:rsidRPr="003343BE" w:rsidRDefault="00D224C1" w:rsidP="00E4618D">
            <w:pPr>
              <w:rPr>
                <w:rFonts w:ascii="Times New Roman" w:hAnsi="Times New Roman" w:cs="Times New Roman"/>
              </w:rPr>
            </w:pPr>
            <w:r w:rsidRPr="003343BE">
              <w:rPr>
                <w:rFonts w:ascii="Times New Roman" w:hAnsi="Times New Roman" w:cs="Times New Roman"/>
              </w:rPr>
              <w:fldChar w:fldCharType="begin"/>
            </w:r>
            <w:r w:rsidR="00E4618D"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4618D" w:rsidRPr="003343BE">
              <w:rPr>
                <w:rFonts w:ascii="Times New Roman" w:hAnsi="Times New Roman" w:cs="Times New Roman"/>
                <w:noProof/>
              </w:rPr>
              <w:t>3</w:t>
            </w:r>
            <w:r w:rsidRPr="003343BE">
              <w:rPr>
                <w:rFonts w:ascii="Times New Roman" w:hAnsi="Times New Roman" w:cs="Times New Roman"/>
              </w:rPr>
              <w:fldChar w:fldCharType="end"/>
            </w:r>
            <w:r w:rsidR="00E4618D" w:rsidRPr="003343BE">
              <w:rPr>
                <w:rFonts w:ascii="Times New Roman" w:hAnsi="Times New Roman" w:cs="Times New Roman"/>
              </w:rPr>
              <w:t>.3   Communication System</w:t>
            </w:r>
          </w:p>
          <w:p w:rsidR="00BB071A" w:rsidRPr="003343BE" w:rsidRDefault="00BB071A" w:rsidP="00BB071A">
            <w:pPr>
              <w:rPr>
                <w:rFonts w:ascii="Times New Roman" w:hAnsi="Times New Roman" w:cs="Times New Roman"/>
              </w:rPr>
            </w:pPr>
          </w:p>
        </w:tc>
        <w:tc>
          <w:tcPr>
            <w:tcW w:w="4500" w:type="dxa"/>
            <w:shd w:val="clear" w:color="auto" w:fill="FFFFFF" w:themeFill="background1"/>
          </w:tcPr>
          <w:p w:rsidR="00BB071A" w:rsidRPr="003343BE" w:rsidRDefault="00E4618D" w:rsidP="00912095">
            <w:pPr>
              <w:shd w:val="clear" w:color="auto" w:fill="FFFFFF" w:themeFill="background1"/>
              <w:rPr>
                <w:rFonts w:ascii="Times New Roman" w:hAnsi="Times New Roman" w:cs="Times New Roman"/>
              </w:rPr>
            </w:pPr>
            <w:r w:rsidRPr="003343BE">
              <w:rPr>
                <w:rFonts w:ascii="Times New Roman" w:hAnsi="Times New Roman" w:cs="Times New Roman"/>
              </w:rPr>
              <w:t>A communication system shall be established to insure the accurate and timely transfer of information, both internal and external.  Provide a matrix of how this is accomplished.</w:t>
            </w:r>
          </w:p>
        </w:tc>
        <w:tc>
          <w:tcPr>
            <w:tcW w:w="2088" w:type="dxa"/>
            <w:shd w:val="clear" w:color="auto" w:fill="FFFFFF" w:themeFill="background1"/>
          </w:tcPr>
          <w:p w:rsidR="00BB071A" w:rsidRPr="003343BE" w:rsidRDefault="00BB071A" w:rsidP="00912095">
            <w:pPr>
              <w:shd w:val="clear" w:color="auto" w:fill="FFFFFF" w:themeFill="background1"/>
              <w:rPr>
                <w:rFonts w:ascii="Times New Roman" w:hAnsi="Times New Roman" w:cs="Times New Roman"/>
              </w:rPr>
            </w:pPr>
          </w:p>
        </w:tc>
      </w:tr>
      <w:tr w:rsidR="00BB071A" w:rsidRPr="003343BE" w:rsidTr="00A0364C">
        <w:tc>
          <w:tcPr>
            <w:tcW w:w="2988" w:type="dxa"/>
            <w:shd w:val="clear" w:color="auto" w:fill="C2D69B" w:themeFill="accent3" w:themeFillTint="99"/>
          </w:tcPr>
          <w:p w:rsidR="00BB071A" w:rsidRPr="003343BE" w:rsidRDefault="00D224C1" w:rsidP="00BB071A">
            <w:pPr>
              <w:rPr>
                <w:rFonts w:ascii="Times New Roman" w:hAnsi="Times New Roman" w:cs="Times New Roman"/>
              </w:rPr>
            </w:pPr>
            <w:r w:rsidRPr="003343BE">
              <w:rPr>
                <w:rFonts w:ascii="Times New Roman" w:hAnsi="Times New Roman" w:cs="Times New Roman"/>
              </w:rPr>
              <w:fldChar w:fldCharType="begin"/>
            </w:r>
            <w:r w:rsidR="00E4618D"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4618D" w:rsidRPr="003343BE">
              <w:rPr>
                <w:rFonts w:ascii="Times New Roman" w:hAnsi="Times New Roman" w:cs="Times New Roman"/>
                <w:noProof/>
              </w:rPr>
              <w:t>3</w:t>
            </w:r>
            <w:r w:rsidRPr="003343BE">
              <w:rPr>
                <w:rFonts w:ascii="Times New Roman" w:hAnsi="Times New Roman" w:cs="Times New Roman"/>
              </w:rPr>
              <w:fldChar w:fldCharType="end"/>
            </w:r>
            <w:r w:rsidR="00E4618D" w:rsidRPr="003343BE">
              <w:rPr>
                <w:rFonts w:ascii="Times New Roman" w:hAnsi="Times New Roman" w:cs="Times New Roman"/>
              </w:rPr>
              <w:t>.4 Coordinated Process of Public Information, Community Relations, and Marketing</w:t>
            </w:r>
          </w:p>
          <w:p w:rsidR="00BB071A" w:rsidRPr="003343BE" w:rsidRDefault="00BB071A" w:rsidP="00BB071A">
            <w:pPr>
              <w:rPr>
                <w:rFonts w:ascii="Times New Roman" w:hAnsi="Times New Roman" w:cs="Times New Roman"/>
              </w:rPr>
            </w:pPr>
          </w:p>
        </w:tc>
        <w:tc>
          <w:tcPr>
            <w:tcW w:w="4500" w:type="dxa"/>
            <w:shd w:val="clear" w:color="auto" w:fill="FFFFFF" w:themeFill="background1"/>
          </w:tcPr>
          <w:p w:rsidR="00BB071A" w:rsidRPr="003343BE" w:rsidRDefault="00E4618D" w:rsidP="00E4618D">
            <w:pPr>
              <w:rPr>
                <w:rFonts w:ascii="Times New Roman" w:hAnsi="Times New Roman" w:cs="Times New Roman"/>
              </w:rPr>
            </w:pPr>
            <w:r w:rsidRPr="003343BE">
              <w:rPr>
                <w:rFonts w:ascii="Times New Roman" w:hAnsi="Times New Roman" w:cs="Times New Roman"/>
              </w:rPr>
              <w:t>Provide information on an established process regarding the integrated role of public information, community relations, and marketing functions of the agency including periodic reporting and evaluation.</w:t>
            </w:r>
          </w:p>
        </w:tc>
        <w:tc>
          <w:tcPr>
            <w:tcW w:w="2088" w:type="dxa"/>
            <w:shd w:val="clear" w:color="auto" w:fill="FFFFFF" w:themeFill="background1"/>
          </w:tcPr>
          <w:p w:rsidR="00BB071A" w:rsidRPr="003343BE" w:rsidRDefault="00BB071A" w:rsidP="00912095">
            <w:pPr>
              <w:shd w:val="clear" w:color="auto" w:fill="FFFFFF" w:themeFill="background1"/>
              <w:rPr>
                <w:rFonts w:ascii="Times New Roman" w:hAnsi="Times New Roman" w:cs="Times New Roman"/>
              </w:rPr>
            </w:pPr>
          </w:p>
        </w:tc>
      </w:tr>
      <w:tr w:rsidR="00BB071A" w:rsidRPr="003343BE" w:rsidTr="00A0364C">
        <w:tc>
          <w:tcPr>
            <w:tcW w:w="2988" w:type="dxa"/>
            <w:shd w:val="clear" w:color="auto" w:fill="FFFFFF" w:themeFill="background1"/>
          </w:tcPr>
          <w:p w:rsidR="00E4618D" w:rsidRPr="003343BE" w:rsidRDefault="00D224C1" w:rsidP="00E4618D">
            <w:pPr>
              <w:rPr>
                <w:rFonts w:ascii="Times New Roman" w:hAnsi="Times New Roman" w:cs="Times New Roman"/>
              </w:rPr>
            </w:pPr>
            <w:r w:rsidRPr="003343BE">
              <w:rPr>
                <w:rFonts w:ascii="Times New Roman" w:hAnsi="Times New Roman" w:cs="Times New Roman"/>
              </w:rPr>
              <w:fldChar w:fldCharType="begin"/>
            </w:r>
            <w:r w:rsidR="00E4618D"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4618D" w:rsidRPr="003343BE">
              <w:rPr>
                <w:rFonts w:ascii="Times New Roman" w:hAnsi="Times New Roman" w:cs="Times New Roman"/>
                <w:noProof/>
              </w:rPr>
              <w:t>3</w:t>
            </w:r>
            <w:r w:rsidRPr="003343BE">
              <w:rPr>
                <w:rFonts w:ascii="Times New Roman" w:hAnsi="Times New Roman" w:cs="Times New Roman"/>
              </w:rPr>
              <w:fldChar w:fldCharType="end"/>
            </w:r>
            <w:r w:rsidR="00E4618D" w:rsidRPr="003343BE">
              <w:rPr>
                <w:rFonts w:ascii="Times New Roman" w:hAnsi="Times New Roman" w:cs="Times New Roman"/>
              </w:rPr>
              <w:t>.4.1</w:t>
            </w:r>
            <w:r w:rsidR="00E4618D" w:rsidRPr="003343BE">
              <w:rPr>
                <w:rFonts w:ascii="Times New Roman" w:hAnsi="Times New Roman" w:cs="Times New Roman"/>
              </w:rPr>
              <w:tab/>
              <w:t>Public Information Statement</w:t>
            </w:r>
          </w:p>
          <w:p w:rsidR="00BB071A" w:rsidRPr="003343BE" w:rsidRDefault="00BB071A" w:rsidP="00BB071A">
            <w:pPr>
              <w:rPr>
                <w:rFonts w:ascii="Times New Roman" w:hAnsi="Times New Roman" w:cs="Times New Roman"/>
              </w:rPr>
            </w:pPr>
          </w:p>
          <w:p w:rsidR="00BB071A" w:rsidRPr="003343BE" w:rsidRDefault="00BB071A" w:rsidP="00BB071A">
            <w:pPr>
              <w:rPr>
                <w:rFonts w:ascii="Times New Roman" w:hAnsi="Times New Roman" w:cs="Times New Roman"/>
              </w:rPr>
            </w:pPr>
          </w:p>
        </w:tc>
        <w:tc>
          <w:tcPr>
            <w:tcW w:w="4500" w:type="dxa"/>
            <w:shd w:val="clear" w:color="auto" w:fill="FFFFFF" w:themeFill="background1"/>
          </w:tcPr>
          <w:p w:rsidR="00E4618D" w:rsidRPr="003343BE" w:rsidRDefault="00E4618D" w:rsidP="00E4618D">
            <w:pPr>
              <w:rPr>
                <w:rFonts w:ascii="Times New Roman" w:hAnsi="Times New Roman" w:cs="Times New Roman"/>
              </w:rPr>
            </w:pPr>
            <w:r w:rsidRPr="003343BE">
              <w:rPr>
                <w:rFonts w:ascii="Times New Roman" w:hAnsi="Times New Roman" w:cs="Times New Roman"/>
              </w:rPr>
              <w:t xml:space="preserve">Provide a written statement that states the Agency is committed to informing the community and the news media of events within the public domain that are handled by or involve the Agency and sets forth policies that govern what information should be released, when it should be released, and by whom it should be released.  </w:t>
            </w:r>
          </w:p>
          <w:p w:rsidR="00BB071A" w:rsidRPr="003343BE" w:rsidRDefault="00BB071A" w:rsidP="00BB071A">
            <w:pPr>
              <w:rPr>
                <w:rFonts w:ascii="Times New Roman" w:hAnsi="Times New Roman" w:cs="Times New Roman"/>
              </w:rPr>
            </w:pPr>
            <w:r w:rsidRPr="003343BE">
              <w:rPr>
                <w:rFonts w:ascii="Times New Roman" w:hAnsi="Times New Roman" w:cs="Times New Roman"/>
              </w:rPr>
              <w:t xml:space="preserve">  </w:t>
            </w:r>
          </w:p>
          <w:p w:rsidR="00BB071A" w:rsidRPr="003343BE" w:rsidRDefault="00BB071A" w:rsidP="00912095">
            <w:pPr>
              <w:shd w:val="clear" w:color="auto" w:fill="FFFFFF" w:themeFill="background1"/>
              <w:rPr>
                <w:rFonts w:ascii="Times New Roman" w:hAnsi="Times New Roman" w:cs="Times New Roman"/>
              </w:rPr>
            </w:pPr>
          </w:p>
        </w:tc>
        <w:tc>
          <w:tcPr>
            <w:tcW w:w="2088" w:type="dxa"/>
            <w:shd w:val="clear" w:color="auto" w:fill="FFFFFF" w:themeFill="background1"/>
          </w:tcPr>
          <w:p w:rsidR="00BB071A" w:rsidRPr="003343BE" w:rsidRDefault="00BB071A" w:rsidP="00912095">
            <w:pPr>
              <w:shd w:val="clear" w:color="auto" w:fill="FFFFFF" w:themeFill="background1"/>
              <w:rPr>
                <w:rFonts w:ascii="Times New Roman" w:hAnsi="Times New Roman" w:cs="Times New Roman"/>
              </w:rPr>
            </w:pPr>
          </w:p>
        </w:tc>
      </w:tr>
      <w:tr w:rsidR="00B11E48" w:rsidRPr="003343BE" w:rsidTr="00A0364C">
        <w:tc>
          <w:tcPr>
            <w:tcW w:w="2988" w:type="dxa"/>
          </w:tcPr>
          <w:p w:rsidR="00E4618D" w:rsidRPr="003343BE" w:rsidRDefault="00D224C1" w:rsidP="00E4618D">
            <w:pPr>
              <w:rPr>
                <w:rFonts w:ascii="Times New Roman" w:hAnsi="Times New Roman" w:cs="Times New Roman"/>
              </w:rPr>
            </w:pPr>
            <w:r w:rsidRPr="003343BE">
              <w:rPr>
                <w:rFonts w:ascii="Times New Roman" w:hAnsi="Times New Roman" w:cs="Times New Roman"/>
              </w:rPr>
              <w:fldChar w:fldCharType="begin"/>
            </w:r>
            <w:r w:rsidR="00E4618D"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4618D" w:rsidRPr="003343BE">
              <w:rPr>
                <w:rFonts w:ascii="Times New Roman" w:hAnsi="Times New Roman" w:cs="Times New Roman"/>
                <w:noProof/>
              </w:rPr>
              <w:t>3</w:t>
            </w:r>
            <w:r w:rsidRPr="003343BE">
              <w:rPr>
                <w:rFonts w:ascii="Times New Roman" w:hAnsi="Times New Roman" w:cs="Times New Roman"/>
              </w:rPr>
              <w:fldChar w:fldCharType="end"/>
            </w:r>
            <w:r w:rsidR="00E4618D" w:rsidRPr="003343BE">
              <w:rPr>
                <w:rFonts w:ascii="Times New Roman" w:hAnsi="Times New Roman" w:cs="Times New Roman"/>
              </w:rPr>
              <w:t>.4.1.1</w:t>
            </w:r>
            <w:r w:rsidR="00E4618D" w:rsidRPr="003343BE">
              <w:rPr>
                <w:rFonts w:ascii="Times New Roman" w:hAnsi="Times New Roman" w:cs="Times New Roman"/>
              </w:rPr>
              <w:tab/>
              <w:t xml:space="preserve">Public Information and Community Relations Position Responsibility </w:t>
            </w:r>
          </w:p>
          <w:p w:rsidR="00B11E48" w:rsidRPr="003343BE" w:rsidRDefault="00B11E48" w:rsidP="00E4618D">
            <w:pPr>
              <w:rPr>
                <w:rFonts w:ascii="Times New Roman" w:hAnsi="Times New Roman" w:cs="Times New Roman"/>
              </w:rPr>
            </w:pPr>
          </w:p>
        </w:tc>
        <w:tc>
          <w:tcPr>
            <w:tcW w:w="4500" w:type="dxa"/>
          </w:tcPr>
          <w:p w:rsidR="00B11E48" w:rsidRPr="003343BE" w:rsidRDefault="00FC2507" w:rsidP="00912095">
            <w:pPr>
              <w:rPr>
                <w:rFonts w:ascii="Times New Roman" w:hAnsi="Times New Roman" w:cs="Times New Roman"/>
              </w:rPr>
            </w:pPr>
            <w:r w:rsidRPr="003343BE">
              <w:rPr>
                <w:rFonts w:ascii="Times New Roman" w:hAnsi="Times New Roman" w:cs="Times New Roman"/>
              </w:rPr>
              <w:t>Provide the position description which reflects responsibilities for public information</w:t>
            </w:r>
            <w:r w:rsidR="00E4618D" w:rsidRPr="003343BE">
              <w:rPr>
                <w:rFonts w:ascii="Times New Roman" w:hAnsi="Times New Roman" w:cs="Times New Roman"/>
              </w:rPr>
              <w:t xml:space="preserve"> and community relations.</w:t>
            </w:r>
          </w:p>
          <w:p w:rsidR="00E4618D" w:rsidRPr="003343BE" w:rsidRDefault="00E4618D" w:rsidP="00912095">
            <w:pPr>
              <w:rPr>
                <w:rFonts w:ascii="Times New Roman" w:hAnsi="Times New Roman" w:cs="Times New Roman"/>
              </w:rPr>
            </w:pPr>
          </w:p>
          <w:p w:rsidR="00E4618D" w:rsidRPr="003343BE" w:rsidRDefault="00E4618D" w:rsidP="00912095">
            <w:pPr>
              <w:rPr>
                <w:rFonts w:ascii="Times New Roman" w:hAnsi="Times New Roman" w:cs="Times New Roman"/>
              </w:rPr>
            </w:pPr>
          </w:p>
        </w:tc>
        <w:tc>
          <w:tcPr>
            <w:tcW w:w="2088" w:type="dxa"/>
          </w:tcPr>
          <w:p w:rsidR="00B11E48" w:rsidRPr="003343BE" w:rsidRDefault="00B11E48" w:rsidP="00912095">
            <w:pPr>
              <w:rPr>
                <w:rFonts w:ascii="Times New Roman" w:hAnsi="Times New Roman" w:cs="Times New Roman"/>
              </w:rPr>
            </w:pPr>
          </w:p>
        </w:tc>
      </w:tr>
      <w:tr w:rsidR="00B11E48" w:rsidRPr="003343BE" w:rsidTr="00A0364C">
        <w:tc>
          <w:tcPr>
            <w:tcW w:w="2988" w:type="dxa"/>
          </w:tcPr>
          <w:p w:rsidR="00E4618D" w:rsidRPr="003343BE" w:rsidRDefault="00D224C1" w:rsidP="00E4618D">
            <w:pPr>
              <w:rPr>
                <w:rFonts w:ascii="Times New Roman" w:hAnsi="Times New Roman" w:cs="Times New Roman"/>
              </w:rPr>
            </w:pPr>
            <w:r w:rsidRPr="003343BE">
              <w:rPr>
                <w:rFonts w:ascii="Times New Roman" w:hAnsi="Times New Roman" w:cs="Times New Roman"/>
              </w:rPr>
              <w:fldChar w:fldCharType="begin"/>
            </w:r>
            <w:r w:rsidR="00E4618D"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4618D" w:rsidRPr="003343BE">
              <w:rPr>
                <w:rFonts w:ascii="Times New Roman" w:hAnsi="Times New Roman" w:cs="Times New Roman"/>
                <w:noProof/>
              </w:rPr>
              <w:t>3</w:t>
            </w:r>
            <w:r w:rsidRPr="003343BE">
              <w:rPr>
                <w:rFonts w:ascii="Times New Roman" w:hAnsi="Times New Roman" w:cs="Times New Roman"/>
              </w:rPr>
              <w:fldChar w:fldCharType="end"/>
            </w:r>
            <w:r w:rsidR="00E4618D" w:rsidRPr="003343BE">
              <w:rPr>
                <w:rFonts w:ascii="Times New Roman" w:hAnsi="Times New Roman" w:cs="Times New Roman"/>
              </w:rPr>
              <w:t>.4.2</w:t>
            </w:r>
            <w:r w:rsidR="00E4618D" w:rsidRPr="003343BE">
              <w:rPr>
                <w:rFonts w:ascii="Times New Roman" w:hAnsi="Times New Roman" w:cs="Times New Roman"/>
              </w:rPr>
              <w:tab/>
              <w:t>Community Relations Plan</w:t>
            </w:r>
          </w:p>
          <w:p w:rsidR="00FC2507" w:rsidRPr="003343BE" w:rsidRDefault="00FC2507" w:rsidP="00FC2507">
            <w:pPr>
              <w:rPr>
                <w:rFonts w:ascii="Times New Roman" w:hAnsi="Times New Roman" w:cs="Times New Roman"/>
              </w:rPr>
            </w:pPr>
          </w:p>
          <w:p w:rsidR="00B11E48" w:rsidRPr="003343BE" w:rsidRDefault="00B11E48" w:rsidP="00912095">
            <w:pPr>
              <w:rPr>
                <w:rFonts w:ascii="Times New Roman" w:hAnsi="Times New Roman" w:cs="Times New Roman"/>
              </w:rPr>
            </w:pPr>
          </w:p>
        </w:tc>
        <w:tc>
          <w:tcPr>
            <w:tcW w:w="4500" w:type="dxa"/>
          </w:tcPr>
          <w:p w:rsidR="00B11E48" w:rsidRPr="003343BE" w:rsidRDefault="00E4618D" w:rsidP="00912095">
            <w:pPr>
              <w:rPr>
                <w:rFonts w:ascii="Times New Roman" w:hAnsi="Times New Roman" w:cs="Times New Roman"/>
              </w:rPr>
            </w:pPr>
            <w:r w:rsidRPr="003343BE">
              <w:rPr>
                <w:rFonts w:ascii="Times New Roman" w:hAnsi="Times New Roman" w:cs="Times New Roman"/>
              </w:rPr>
              <w:t>The Community Relations Plan focuses on identifying and addressing community needs of all segments of its service population.  Provide copy of the plan.</w:t>
            </w:r>
          </w:p>
        </w:tc>
        <w:tc>
          <w:tcPr>
            <w:tcW w:w="2088" w:type="dxa"/>
          </w:tcPr>
          <w:p w:rsidR="00B11E48" w:rsidRPr="003343BE" w:rsidRDefault="00B11E48" w:rsidP="00912095">
            <w:pPr>
              <w:rPr>
                <w:rFonts w:ascii="Times New Roman" w:hAnsi="Times New Roman" w:cs="Times New Roman"/>
                <w:color w:val="FF0000"/>
              </w:rPr>
            </w:pPr>
          </w:p>
        </w:tc>
      </w:tr>
      <w:tr w:rsidR="00FC2507" w:rsidRPr="003343BE" w:rsidTr="00A0364C">
        <w:tc>
          <w:tcPr>
            <w:tcW w:w="2988" w:type="dxa"/>
          </w:tcPr>
          <w:p w:rsidR="00E4618D" w:rsidRPr="003343BE" w:rsidRDefault="00D224C1" w:rsidP="00E4618D">
            <w:pPr>
              <w:rPr>
                <w:rFonts w:ascii="Times New Roman" w:hAnsi="Times New Roman" w:cs="Times New Roman"/>
              </w:rPr>
            </w:pPr>
            <w:r w:rsidRPr="003343BE">
              <w:rPr>
                <w:rFonts w:ascii="Times New Roman" w:hAnsi="Times New Roman" w:cs="Times New Roman"/>
              </w:rPr>
              <w:fldChar w:fldCharType="begin"/>
            </w:r>
            <w:r w:rsidR="00E4618D"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4618D" w:rsidRPr="003343BE">
              <w:rPr>
                <w:rFonts w:ascii="Times New Roman" w:hAnsi="Times New Roman" w:cs="Times New Roman"/>
                <w:noProof/>
              </w:rPr>
              <w:t>3</w:t>
            </w:r>
            <w:r w:rsidRPr="003343BE">
              <w:rPr>
                <w:rFonts w:ascii="Times New Roman" w:hAnsi="Times New Roman" w:cs="Times New Roman"/>
              </w:rPr>
              <w:fldChar w:fldCharType="end"/>
            </w:r>
            <w:r w:rsidR="00E4618D" w:rsidRPr="003343BE">
              <w:rPr>
                <w:rFonts w:ascii="Times New Roman" w:hAnsi="Times New Roman" w:cs="Times New Roman"/>
              </w:rPr>
              <w:t>.4.3</w:t>
            </w:r>
            <w:r w:rsidR="00E4618D" w:rsidRPr="003343BE">
              <w:rPr>
                <w:rFonts w:ascii="Times New Roman" w:hAnsi="Times New Roman" w:cs="Times New Roman"/>
              </w:rPr>
              <w:tab/>
              <w:t>Marketing Plan</w:t>
            </w:r>
          </w:p>
          <w:p w:rsidR="00FC2507" w:rsidRPr="003343BE" w:rsidRDefault="00FC2507" w:rsidP="00E4618D">
            <w:pPr>
              <w:rPr>
                <w:rFonts w:ascii="Times New Roman" w:hAnsi="Times New Roman" w:cs="Times New Roman"/>
              </w:rPr>
            </w:pPr>
          </w:p>
        </w:tc>
        <w:tc>
          <w:tcPr>
            <w:tcW w:w="4500" w:type="dxa"/>
          </w:tcPr>
          <w:p w:rsidR="00FC2507" w:rsidRPr="003343BE" w:rsidRDefault="006B04C5" w:rsidP="00912095">
            <w:pPr>
              <w:rPr>
                <w:rFonts w:ascii="Times New Roman" w:hAnsi="Times New Roman" w:cs="Times New Roman"/>
              </w:rPr>
            </w:pPr>
            <w:r w:rsidRPr="003343BE">
              <w:rPr>
                <w:rFonts w:ascii="Times New Roman" w:hAnsi="Times New Roman" w:cs="Times New Roman"/>
              </w:rPr>
              <w:t>The Agency should have an established marketing plan, based on market research that includes an annual evaluation.</w:t>
            </w:r>
          </w:p>
        </w:tc>
        <w:tc>
          <w:tcPr>
            <w:tcW w:w="2088" w:type="dxa"/>
          </w:tcPr>
          <w:p w:rsidR="00FC2507" w:rsidRPr="003343BE" w:rsidRDefault="00FC2507" w:rsidP="00912095">
            <w:pPr>
              <w:rPr>
                <w:rFonts w:ascii="Times New Roman" w:hAnsi="Times New Roman" w:cs="Times New Roman"/>
              </w:rPr>
            </w:pPr>
          </w:p>
        </w:tc>
      </w:tr>
      <w:tr w:rsidR="00FC2507" w:rsidRPr="003343BE" w:rsidTr="00A0364C">
        <w:tc>
          <w:tcPr>
            <w:tcW w:w="2988" w:type="dxa"/>
          </w:tcPr>
          <w:p w:rsidR="00FC2507" w:rsidRPr="003343BE" w:rsidRDefault="00D224C1" w:rsidP="00FC2507">
            <w:pPr>
              <w:rPr>
                <w:rFonts w:ascii="Times New Roman" w:hAnsi="Times New Roman" w:cs="Times New Roman"/>
              </w:rPr>
            </w:pPr>
            <w:r w:rsidRPr="003343BE">
              <w:rPr>
                <w:rFonts w:ascii="Times New Roman" w:hAnsi="Times New Roman" w:cs="Times New Roman"/>
              </w:rPr>
              <w:fldChar w:fldCharType="begin"/>
            </w:r>
            <w:r w:rsidR="00FC2507"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FC2507" w:rsidRPr="003343BE">
              <w:rPr>
                <w:rFonts w:ascii="Times New Roman" w:hAnsi="Times New Roman" w:cs="Times New Roman"/>
                <w:noProof/>
              </w:rPr>
              <w:t>3</w:t>
            </w:r>
            <w:r w:rsidRPr="003343BE">
              <w:rPr>
                <w:rFonts w:ascii="Times New Roman" w:hAnsi="Times New Roman" w:cs="Times New Roman"/>
              </w:rPr>
              <w:fldChar w:fldCharType="end"/>
            </w:r>
            <w:r w:rsidR="006B04C5" w:rsidRPr="003343BE">
              <w:rPr>
                <w:rFonts w:ascii="Times New Roman" w:hAnsi="Times New Roman" w:cs="Times New Roman"/>
              </w:rPr>
              <w:t>.4.3.1</w:t>
            </w:r>
            <w:r w:rsidR="00FC2507" w:rsidRPr="003343BE">
              <w:rPr>
                <w:rFonts w:ascii="Times New Roman" w:hAnsi="Times New Roman" w:cs="Times New Roman"/>
              </w:rPr>
              <w:tab/>
              <w:t xml:space="preserve">Marketing Position </w:t>
            </w:r>
            <w:r w:rsidR="00FC2507" w:rsidRPr="003343BE">
              <w:rPr>
                <w:rFonts w:ascii="Times New Roman" w:hAnsi="Times New Roman" w:cs="Times New Roman"/>
              </w:rPr>
              <w:lastRenderedPageBreak/>
              <w:t>Responsibility</w:t>
            </w:r>
          </w:p>
          <w:p w:rsidR="00FC2507" w:rsidRPr="003343BE" w:rsidRDefault="00FC2507" w:rsidP="00FC2507">
            <w:pPr>
              <w:rPr>
                <w:rFonts w:ascii="Times New Roman" w:hAnsi="Times New Roman" w:cs="Times New Roman"/>
              </w:rPr>
            </w:pPr>
          </w:p>
        </w:tc>
        <w:tc>
          <w:tcPr>
            <w:tcW w:w="4500" w:type="dxa"/>
          </w:tcPr>
          <w:p w:rsidR="00FC2507" w:rsidRPr="003343BE" w:rsidRDefault="00FC2507" w:rsidP="00912095">
            <w:pPr>
              <w:rPr>
                <w:rFonts w:ascii="Times New Roman" w:hAnsi="Times New Roman" w:cs="Times New Roman"/>
              </w:rPr>
            </w:pPr>
            <w:r w:rsidRPr="003343BE">
              <w:rPr>
                <w:rFonts w:ascii="Times New Roman" w:hAnsi="Times New Roman" w:cs="Times New Roman"/>
              </w:rPr>
              <w:lastRenderedPageBreak/>
              <w:t xml:space="preserve">Provide the position description which includes </w:t>
            </w:r>
            <w:r w:rsidRPr="003343BE">
              <w:rPr>
                <w:rFonts w:ascii="Times New Roman" w:hAnsi="Times New Roman" w:cs="Times New Roman"/>
              </w:rPr>
              <w:lastRenderedPageBreak/>
              <w:t>responsibility for marketing. This may be a specific job responsibility or part of the duties of an administrative staff person including the Director.</w:t>
            </w:r>
          </w:p>
        </w:tc>
        <w:tc>
          <w:tcPr>
            <w:tcW w:w="2088" w:type="dxa"/>
          </w:tcPr>
          <w:p w:rsidR="00FC2507" w:rsidRPr="003343BE" w:rsidRDefault="00FC2507" w:rsidP="00912095">
            <w:pPr>
              <w:rPr>
                <w:rFonts w:ascii="Times New Roman" w:hAnsi="Times New Roman" w:cs="Times New Roman"/>
              </w:rPr>
            </w:pPr>
          </w:p>
        </w:tc>
      </w:tr>
      <w:tr w:rsidR="00FC2507" w:rsidRPr="003343BE" w:rsidTr="00A0364C">
        <w:tc>
          <w:tcPr>
            <w:tcW w:w="2988" w:type="dxa"/>
            <w:shd w:val="clear" w:color="auto" w:fill="C2D69B" w:themeFill="accent3" w:themeFillTint="99"/>
          </w:tcPr>
          <w:p w:rsidR="006B04C5" w:rsidRPr="003343BE" w:rsidRDefault="00D224C1" w:rsidP="006B04C5">
            <w:pPr>
              <w:rPr>
                <w:rFonts w:ascii="Times New Roman" w:hAnsi="Times New Roman" w:cs="Times New Roman"/>
              </w:rPr>
            </w:pPr>
            <w:r w:rsidRPr="003343BE">
              <w:rPr>
                <w:rFonts w:ascii="Times New Roman" w:hAnsi="Times New Roman" w:cs="Times New Roman"/>
              </w:rPr>
              <w:lastRenderedPageBreak/>
              <w:fldChar w:fldCharType="begin"/>
            </w:r>
            <w:r w:rsidR="006B04C5"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6B04C5" w:rsidRPr="003343BE">
              <w:rPr>
                <w:rFonts w:ascii="Times New Roman" w:hAnsi="Times New Roman" w:cs="Times New Roman"/>
                <w:noProof/>
              </w:rPr>
              <w:t>3</w:t>
            </w:r>
            <w:r w:rsidRPr="003343BE">
              <w:rPr>
                <w:rFonts w:ascii="Times New Roman" w:hAnsi="Times New Roman" w:cs="Times New Roman"/>
              </w:rPr>
              <w:fldChar w:fldCharType="end"/>
            </w:r>
            <w:r w:rsidR="006B04C5" w:rsidRPr="003343BE">
              <w:rPr>
                <w:rFonts w:ascii="Times New Roman" w:hAnsi="Times New Roman" w:cs="Times New Roman"/>
              </w:rPr>
              <w:t>.5</w:t>
            </w:r>
            <w:r w:rsidR="006B04C5" w:rsidRPr="003343BE">
              <w:rPr>
                <w:rFonts w:ascii="Times New Roman" w:hAnsi="Times New Roman" w:cs="Times New Roman"/>
              </w:rPr>
              <w:tab/>
              <w:t>Management Information Systems</w:t>
            </w:r>
          </w:p>
          <w:p w:rsidR="00FC2507" w:rsidRPr="003343BE" w:rsidRDefault="00FC2507" w:rsidP="006B04C5">
            <w:pPr>
              <w:rPr>
                <w:rFonts w:ascii="Times New Roman" w:hAnsi="Times New Roman" w:cs="Times New Roman"/>
              </w:rPr>
            </w:pPr>
          </w:p>
        </w:tc>
        <w:tc>
          <w:tcPr>
            <w:tcW w:w="4500" w:type="dxa"/>
          </w:tcPr>
          <w:p w:rsidR="00FC2507" w:rsidRPr="003343BE" w:rsidRDefault="006B04C5" w:rsidP="00912095">
            <w:pPr>
              <w:rPr>
                <w:rFonts w:ascii="Times New Roman" w:hAnsi="Times New Roman" w:cs="Times New Roman"/>
              </w:rPr>
            </w:pPr>
            <w:r w:rsidRPr="003343BE">
              <w:rPr>
                <w:rFonts w:ascii="Times New Roman" w:hAnsi="Times New Roman" w:cs="Times New Roman"/>
              </w:rPr>
              <w:t xml:space="preserve">Describe and provide examples of use of the management information system, such as recent statistical and data summaries.  </w:t>
            </w:r>
          </w:p>
        </w:tc>
        <w:tc>
          <w:tcPr>
            <w:tcW w:w="2088" w:type="dxa"/>
          </w:tcPr>
          <w:p w:rsidR="00FC2507" w:rsidRPr="003343BE" w:rsidRDefault="00FC2507" w:rsidP="00912095">
            <w:pPr>
              <w:rPr>
                <w:rFonts w:ascii="Times New Roman" w:hAnsi="Times New Roman" w:cs="Times New Roman"/>
              </w:rPr>
            </w:pPr>
          </w:p>
        </w:tc>
      </w:tr>
      <w:tr w:rsidR="00E87EC4" w:rsidRPr="003343BE" w:rsidTr="00A0364C">
        <w:tc>
          <w:tcPr>
            <w:tcW w:w="2988" w:type="dxa"/>
          </w:tcPr>
          <w:p w:rsidR="006B04C5" w:rsidRPr="003343BE" w:rsidRDefault="00D224C1" w:rsidP="006B04C5">
            <w:pPr>
              <w:rPr>
                <w:rFonts w:ascii="Times New Roman" w:hAnsi="Times New Roman" w:cs="Times New Roman"/>
              </w:rPr>
            </w:pPr>
            <w:r w:rsidRPr="003343BE">
              <w:rPr>
                <w:rFonts w:ascii="Times New Roman" w:hAnsi="Times New Roman" w:cs="Times New Roman"/>
              </w:rPr>
              <w:fldChar w:fldCharType="begin"/>
            </w:r>
            <w:r w:rsidR="006B04C5"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6B04C5" w:rsidRPr="003343BE">
              <w:rPr>
                <w:rFonts w:ascii="Times New Roman" w:hAnsi="Times New Roman" w:cs="Times New Roman"/>
                <w:noProof/>
              </w:rPr>
              <w:t>3</w:t>
            </w:r>
            <w:r w:rsidRPr="003343BE">
              <w:rPr>
                <w:rFonts w:ascii="Times New Roman" w:hAnsi="Times New Roman" w:cs="Times New Roman"/>
              </w:rPr>
              <w:fldChar w:fldCharType="end"/>
            </w:r>
            <w:r w:rsidR="006B04C5" w:rsidRPr="003343BE">
              <w:rPr>
                <w:rFonts w:ascii="Times New Roman" w:hAnsi="Times New Roman" w:cs="Times New Roman"/>
              </w:rPr>
              <w:t>.5.1</w:t>
            </w:r>
            <w:r w:rsidR="006B04C5" w:rsidRPr="003343BE">
              <w:rPr>
                <w:rFonts w:ascii="Times New Roman" w:hAnsi="Times New Roman" w:cs="Times New Roman"/>
              </w:rPr>
              <w:tab/>
              <w:t>Application of Technology</w:t>
            </w:r>
          </w:p>
          <w:p w:rsidR="00E87EC4" w:rsidRPr="003343BE" w:rsidRDefault="00E87EC4" w:rsidP="00FC2507">
            <w:pPr>
              <w:rPr>
                <w:rFonts w:ascii="Times New Roman" w:hAnsi="Times New Roman" w:cs="Times New Roman"/>
              </w:rPr>
            </w:pPr>
          </w:p>
        </w:tc>
        <w:tc>
          <w:tcPr>
            <w:tcW w:w="4500" w:type="dxa"/>
          </w:tcPr>
          <w:p w:rsidR="00E87EC4" w:rsidRPr="003343BE" w:rsidRDefault="006B04C5" w:rsidP="00912095">
            <w:pPr>
              <w:rPr>
                <w:rFonts w:ascii="Times New Roman" w:hAnsi="Times New Roman" w:cs="Times New Roman"/>
              </w:rPr>
            </w:pPr>
            <w:r w:rsidRPr="003343BE">
              <w:rPr>
                <w:rFonts w:ascii="Times New Roman" w:hAnsi="Times New Roman" w:cs="Times New Roman"/>
              </w:rPr>
              <w:t>Provide a list of systems currently in use by the agency and any evidence of research regarding future systems uses. This should include not only computer applications, but telecommunication, lighting/irrigation systems, etc.</w:t>
            </w:r>
          </w:p>
        </w:tc>
        <w:tc>
          <w:tcPr>
            <w:tcW w:w="2088" w:type="dxa"/>
          </w:tcPr>
          <w:p w:rsidR="00E87EC4" w:rsidRPr="003343BE" w:rsidRDefault="00E87EC4" w:rsidP="00912095">
            <w:pPr>
              <w:rPr>
                <w:rFonts w:ascii="Times New Roman" w:hAnsi="Times New Roman" w:cs="Times New Roman"/>
              </w:rPr>
            </w:pPr>
          </w:p>
        </w:tc>
      </w:tr>
      <w:tr w:rsidR="00CD604C" w:rsidRPr="003343BE" w:rsidTr="00A0364C">
        <w:tc>
          <w:tcPr>
            <w:tcW w:w="2988" w:type="dxa"/>
          </w:tcPr>
          <w:p w:rsidR="00CD604C" w:rsidRPr="003343BE" w:rsidRDefault="00D224C1" w:rsidP="006B04C5">
            <w:pPr>
              <w:rPr>
                <w:rFonts w:ascii="Times New Roman" w:hAnsi="Times New Roman" w:cs="Times New Roman"/>
              </w:rPr>
            </w:pPr>
            <w:r w:rsidRPr="003343BE">
              <w:rPr>
                <w:rFonts w:ascii="Times New Roman" w:hAnsi="Times New Roman" w:cs="Times New Roman"/>
              </w:rPr>
              <w:fldChar w:fldCharType="begin"/>
            </w:r>
            <w:r w:rsidR="00CD604C"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CD604C" w:rsidRPr="003343BE">
              <w:rPr>
                <w:rFonts w:ascii="Times New Roman" w:hAnsi="Times New Roman" w:cs="Times New Roman"/>
                <w:noProof/>
              </w:rPr>
              <w:t>3</w:t>
            </w:r>
            <w:r w:rsidRPr="003343BE">
              <w:rPr>
                <w:rFonts w:ascii="Times New Roman" w:hAnsi="Times New Roman" w:cs="Times New Roman"/>
              </w:rPr>
              <w:fldChar w:fldCharType="end"/>
            </w:r>
            <w:r w:rsidR="00CD604C" w:rsidRPr="003343BE">
              <w:rPr>
                <w:rFonts w:ascii="Times New Roman" w:hAnsi="Times New Roman" w:cs="Times New Roman"/>
              </w:rPr>
              <w:t>.6  Records Management Policy and Procedure</w:t>
            </w:r>
          </w:p>
          <w:p w:rsidR="00CD604C" w:rsidRPr="003343BE" w:rsidRDefault="00CD604C" w:rsidP="00E87EC4">
            <w:pPr>
              <w:rPr>
                <w:rFonts w:ascii="Times New Roman" w:hAnsi="Times New Roman" w:cs="Times New Roman"/>
              </w:rPr>
            </w:pPr>
          </w:p>
        </w:tc>
        <w:tc>
          <w:tcPr>
            <w:tcW w:w="4500" w:type="dxa"/>
          </w:tcPr>
          <w:p w:rsidR="00CD604C" w:rsidRPr="003343BE" w:rsidRDefault="00C945BF" w:rsidP="00912095">
            <w:pPr>
              <w:rPr>
                <w:rFonts w:ascii="Times New Roman" w:hAnsi="Times New Roman" w:cs="Times New Roman"/>
              </w:rPr>
            </w:pPr>
            <w:r w:rsidRPr="003343BE">
              <w:rPr>
                <w:rFonts w:ascii="Times New Roman" w:hAnsi="Times New Roman" w:cs="Times New Roman"/>
              </w:rPr>
              <w:t>Provide a copy of policy and procedures for retaining records for the agency.  This is usually found in the clerk’s office with the governing authority.</w:t>
            </w:r>
          </w:p>
        </w:tc>
        <w:tc>
          <w:tcPr>
            <w:tcW w:w="2088" w:type="dxa"/>
          </w:tcPr>
          <w:p w:rsidR="00CD604C" w:rsidRPr="003343BE" w:rsidRDefault="00CD604C" w:rsidP="00912095">
            <w:pPr>
              <w:rPr>
                <w:rFonts w:ascii="Times New Roman" w:hAnsi="Times New Roman" w:cs="Times New Roman"/>
              </w:rPr>
            </w:pPr>
          </w:p>
        </w:tc>
      </w:tr>
      <w:tr w:rsidR="00CD604C" w:rsidRPr="003343BE" w:rsidTr="00A0364C">
        <w:tc>
          <w:tcPr>
            <w:tcW w:w="2988" w:type="dxa"/>
          </w:tcPr>
          <w:p w:rsidR="00CD604C" w:rsidRPr="003343BE" w:rsidRDefault="00D224C1" w:rsidP="006B04C5">
            <w:pPr>
              <w:rPr>
                <w:rFonts w:ascii="Times New Roman" w:hAnsi="Times New Roman" w:cs="Times New Roman"/>
              </w:rPr>
            </w:pPr>
            <w:r w:rsidRPr="003343BE">
              <w:rPr>
                <w:rFonts w:ascii="Times New Roman" w:hAnsi="Times New Roman" w:cs="Times New Roman"/>
              </w:rPr>
              <w:fldChar w:fldCharType="begin"/>
            </w:r>
            <w:r w:rsidR="00CD604C"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CD604C" w:rsidRPr="003343BE">
              <w:rPr>
                <w:rFonts w:ascii="Times New Roman" w:hAnsi="Times New Roman" w:cs="Times New Roman"/>
                <w:noProof/>
              </w:rPr>
              <w:t>3</w:t>
            </w:r>
            <w:r w:rsidRPr="003343BE">
              <w:rPr>
                <w:rFonts w:ascii="Times New Roman" w:hAnsi="Times New Roman" w:cs="Times New Roman"/>
              </w:rPr>
              <w:fldChar w:fldCharType="end"/>
            </w:r>
            <w:r w:rsidR="00CD604C" w:rsidRPr="003343BE">
              <w:rPr>
                <w:rFonts w:ascii="Times New Roman" w:hAnsi="Times New Roman" w:cs="Times New Roman"/>
              </w:rPr>
              <w:t>.6.1</w:t>
            </w:r>
            <w:r w:rsidR="00CD604C" w:rsidRPr="003343BE">
              <w:rPr>
                <w:rFonts w:ascii="Times New Roman" w:hAnsi="Times New Roman" w:cs="Times New Roman"/>
              </w:rPr>
              <w:tab/>
              <w:t>Records Disaster Mitigation and Recovery</w:t>
            </w:r>
          </w:p>
          <w:p w:rsidR="00CD604C" w:rsidRPr="003343BE" w:rsidRDefault="00CD604C" w:rsidP="00E87EC4">
            <w:pPr>
              <w:rPr>
                <w:rFonts w:ascii="Times New Roman" w:hAnsi="Times New Roman" w:cs="Times New Roman"/>
              </w:rPr>
            </w:pPr>
          </w:p>
          <w:p w:rsidR="00CD604C" w:rsidRPr="003343BE" w:rsidRDefault="00CD604C" w:rsidP="00E87EC4">
            <w:pPr>
              <w:rPr>
                <w:rFonts w:ascii="Times New Roman" w:hAnsi="Times New Roman" w:cs="Times New Roman"/>
              </w:rPr>
            </w:pPr>
          </w:p>
        </w:tc>
        <w:tc>
          <w:tcPr>
            <w:tcW w:w="4500" w:type="dxa"/>
          </w:tcPr>
          <w:p w:rsidR="00CD604C" w:rsidRPr="003343BE" w:rsidRDefault="00CD604C" w:rsidP="00CD604C">
            <w:pPr>
              <w:rPr>
                <w:rFonts w:ascii="Times New Roman" w:hAnsi="Times New Roman" w:cs="Times New Roman"/>
              </w:rPr>
            </w:pPr>
            <w:r w:rsidRPr="003343BE">
              <w:rPr>
                <w:rFonts w:ascii="Times New Roman" w:hAnsi="Times New Roman" w:cs="Times New Roman"/>
              </w:rPr>
              <w:t>Provide the Records Disaster Mitigation and Recovery Plan and procedures.</w:t>
            </w:r>
            <w:r w:rsidR="00C945BF" w:rsidRPr="003343BE">
              <w:rPr>
                <w:rFonts w:ascii="Times New Roman" w:hAnsi="Times New Roman" w:cs="Times New Roman"/>
              </w:rPr>
              <w:t xml:space="preserve">  Should include information on storage of records as well.</w:t>
            </w:r>
          </w:p>
          <w:p w:rsidR="00CD604C" w:rsidRPr="003343BE" w:rsidRDefault="00CD604C" w:rsidP="00E87EC4">
            <w:pPr>
              <w:rPr>
                <w:rFonts w:ascii="Times New Roman" w:hAnsi="Times New Roman" w:cs="Times New Roman"/>
              </w:rPr>
            </w:pPr>
          </w:p>
        </w:tc>
        <w:tc>
          <w:tcPr>
            <w:tcW w:w="2088" w:type="dxa"/>
          </w:tcPr>
          <w:p w:rsidR="00CD604C" w:rsidRPr="003343BE" w:rsidRDefault="00CD604C" w:rsidP="00912095">
            <w:pPr>
              <w:rPr>
                <w:rFonts w:ascii="Times New Roman" w:hAnsi="Times New Roman" w:cs="Times New Roman"/>
              </w:rPr>
            </w:pPr>
          </w:p>
        </w:tc>
      </w:tr>
    </w:tbl>
    <w:p w:rsidR="00D820FB" w:rsidRPr="003343BE" w:rsidRDefault="00D820FB" w:rsidP="00D820FB">
      <w:pPr>
        <w:shd w:val="clear" w:color="auto" w:fill="FFFFFF" w:themeFill="background1"/>
        <w:rPr>
          <w:rFonts w:ascii="Times New Roman" w:hAnsi="Times New Roman" w:cs="Times New Roman"/>
        </w:rPr>
      </w:pPr>
    </w:p>
    <w:p w:rsidR="00D820FB" w:rsidRPr="003343BE" w:rsidRDefault="00D820FB">
      <w:pPr>
        <w:rPr>
          <w:rFonts w:ascii="Times New Roman" w:hAnsi="Times New Roman" w:cs="Times New Roman"/>
        </w:rPr>
      </w:pPr>
      <w:r w:rsidRPr="003343BE">
        <w:rPr>
          <w:rFonts w:ascii="Times New Roman" w:hAnsi="Times New Roman" w:cs="Times New Roman"/>
        </w:rPr>
        <w:br w:type="page"/>
      </w:r>
    </w:p>
    <w:p w:rsidR="008F4FBB" w:rsidRPr="00A0364C" w:rsidRDefault="00D820FB" w:rsidP="00D820FB">
      <w:pPr>
        <w:shd w:val="clear" w:color="auto" w:fill="FFFFFF" w:themeFill="background1"/>
        <w:rPr>
          <w:rFonts w:ascii="Times New Roman" w:hAnsi="Times New Roman" w:cs="Times New Roman"/>
          <w:b/>
        </w:rPr>
      </w:pPr>
      <w:r w:rsidRPr="00A0364C">
        <w:rPr>
          <w:rFonts w:ascii="Times New Roman" w:hAnsi="Times New Roman" w:cs="Times New Roman"/>
          <w:b/>
        </w:rPr>
        <w:lastRenderedPageBreak/>
        <w:t>Section IV--- Human Resources</w:t>
      </w:r>
    </w:p>
    <w:tbl>
      <w:tblPr>
        <w:tblStyle w:val="TableGrid"/>
        <w:tblW w:w="9918" w:type="dxa"/>
        <w:tblLook w:val="04A0"/>
      </w:tblPr>
      <w:tblGrid>
        <w:gridCol w:w="3258"/>
        <w:gridCol w:w="4410"/>
        <w:gridCol w:w="2250"/>
      </w:tblGrid>
      <w:tr w:rsidR="00D820FB" w:rsidRPr="003343BE" w:rsidTr="00A0364C">
        <w:tc>
          <w:tcPr>
            <w:tcW w:w="3258" w:type="dxa"/>
            <w:shd w:val="clear" w:color="auto" w:fill="DBE5F1" w:themeFill="accent1" w:themeFillTint="33"/>
          </w:tcPr>
          <w:p w:rsidR="00D820FB" w:rsidRPr="003343BE" w:rsidRDefault="00D820FB" w:rsidP="00D820FB">
            <w:pPr>
              <w:rPr>
                <w:rFonts w:ascii="Times New Roman" w:hAnsi="Times New Roman" w:cs="Times New Roman"/>
              </w:rPr>
            </w:pPr>
            <w:r w:rsidRPr="003343BE">
              <w:rPr>
                <w:rFonts w:ascii="Times New Roman" w:hAnsi="Times New Roman" w:cs="Times New Roman"/>
              </w:rPr>
              <w:t>Standards</w:t>
            </w:r>
          </w:p>
        </w:tc>
        <w:tc>
          <w:tcPr>
            <w:tcW w:w="4410" w:type="dxa"/>
            <w:shd w:val="clear" w:color="auto" w:fill="DBE5F1" w:themeFill="accent1" w:themeFillTint="33"/>
          </w:tcPr>
          <w:p w:rsidR="00D820FB" w:rsidRPr="003343BE" w:rsidRDefault="00D820FB" w:rsidP="00D820FB">
            <w:pPr>
              <w:rPr>
                <w:rFonts w:ascii="Times New Roman" w:hAnsi="Times New Roman" w:cs="Times New Roman"/>
              </w:rPr>
            </w:pPr>
            <w:r w:rsidRPr="003343BE">
              <w:rPr>
                <w:rFonts w:ascii="Times New Roman" w:hAnsi="Times New Roman" w:cs="Times New Roman"/>
              </w:rPr>
              <w:t>Documentation Necessary for Compliance</w:t>
            </w:r>
          </w:p>
        </w:tc>
        <w:tc>
          <w:tcPr>
            <w:tcW w:w="2250" w:type="dxa"/>
            <w:shd w:val="clear" w:color="auto" w:fill="DBE5F1" w:themeFill="accent1" w:themeFillTint="33"/>
          </w:tcPr>
          <w:p w:rsidR="00D820FB" w:rsidRPr="003343BE" w:rsidRDefault="00D820FB" w:rsidP="00D820FB">
            <w:pPr>
              <w:rPr>
                <w:rFonts w:ascii="Times New Roman" w:hAnsi="Times New Roman" w:cs="Times New Roman"/>
              </w:rPr>
            </w:pPr>
            <w:r w:rsidRPr="003343BE">
              <w:rPr>
                <w:rFonts w:ascii="Times New Roman" w:hAnsi="Times New Roman" w:cs="Times New Roman"/>
              </w:rPr>
              <w:t>Status of Completion</w:t>
            </w:r>
          </w:p>
        </w:tc>
      </w:tr>
      <w:tr w:rsidR="00D820FB" w:rsidRPr="003343BE" w:rsidTr="00A0364C">
        <w:tc>
          <w:tcPr>
            <w:tcW w:w="3258" w:type="dxa"/>
            <w:shd w:val="clear" w:color="auto" w:fill="C2D69B" w:themeFill="accent3" w:themeFillTint="99"/>
          </w:tcPr>
          <w:p w:rsidR="00D820FB" w:rsidRPr="003343BE" w:rsidRDefault="00D224C1" w:rsidP="00D820FB">
            <w:pPr>
              <w:rPr>
                <w:rFonts w:ascii="Times New Roman" w:hAnsi="Times New Roman" w:cs="Times New Roman"/>
              </w:rPr>
            </w:pPr>
            <w:r w:rsidRPr="003343BE">
              <w:rPr>
                <w:rFonts w:ascii="Times New Roman" w:hAnsi="Times New Roman" w:cs="Times New Roman"/>
              </w:rPr>
              <w:fldChar w:fldCharType="begin"/>
            </w:r>
            <w:r w:rsidR="00D820FB"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D820FB" w:rsidRPr="003343BE">
              <w:rPr>
                <w:rFonts w:ascii="Times New Roman" w:hAnsi="Times New Roman" w:cs="Times New Roman"/>
                <w:noProof/>
              </w:rPr>
              <w:t>4</w:t>
            </w:r>
            <w:r w:rsidRPr="003343BE">
              <w:rPr>
                <w:rFonts w:ascii="Times New Roman" w:hAnsi="Times New Roman" w:cs="Times New Roman"/>
              </w:rPr>
              <w:fldChar w:fldCharType="end"/>
            </w:r>
            <w:r w:rsidR="00D820FB" w:rsidRPr="003343BE">
              <w:rPr>
                <w:rFonts w:ascii="Times New Roman" w:hAnsi="Times New Roman" w:cs="Times New Roman"/>
              </w:rPr>
              <w:t>.1.</w:t>
            </w:r>
            <w:r w:rsidR="00D820FB" w:rsidRPr="003343BE">
              <w:rPr>
                <w:rFonts w:ascii="Times New Roman" w:hAnsi="Times New Roman" w:cs="Times New Roman"/>
              </w:rPr>
              <w:tab/>
              <w:t>Personnel policies and procedures manual</w:t>
            </w:r>
          </w:p>
          <w:p w:rsidR="00D820FB" w:rsidRPr="003343BE" w:rsidRDefault="00D820FB" w:rsidP="00D820FB">
            <w:pPr>
              <w:rPr>
                <w:rFonts w:ascii="Times New Roman" w:hAnsi="Times New Roman" w:cs="Times New Roman"/>
              </w:rPr>
            </w:pPr>
          </w:p>
        </w:tc>
        <w:tc>
          <w:tcPr>
            <w:tcW w:w="4410" w:type="dxa"/>
            <w:shd w:val="clear" w:color="auto" w:fill="FFFFFF" w:themeFill="background1"/>
          </w:tcPr>
          <w:p w:rsidR="00D820FB" w:rsidRPr="003343BE" w:rsidRDefault="00B92937" w:rsidP="00D820FB">
            <w:pPr>
              <w:rPr>
                <w:rFonts w:ascii="Times New Roman" w:hAnsi="Times New Roman" w:cs="Times New Roman"/>
              </w:rPr>
            </w:pPr>
            <w:r w:rsidRPr="003343BE">
              <w:rPr>
                <w:rFonts w:ascii="Times New Roman" w:hAnsi="Times New Roman" w:cs="Times New Roman"/>
              </w:rPr>
              <w:t xml:space="preserve">Provide </w:t>
            </w:r>
            <w:r w:rsidR="00D820FB" w:rsidRPr="003343BE">
              <w:rPr>
                <w:rFonts w:ascii="Times New Roman" w:hAnsi="Times New Roman" w:cs="Times New Roman"/>
              </w:rPr>
              <w:t xml:space="preserve">policies which govern the administration of personnel procedures for both professional and nonprofessional employees that are reviewed annually.  </w:t>
            </w:r>
            <w:r w:rsidRPr="003343BE">
              <w:rPr>
                <w:rFonts w:ascii="Times New Roman" w:hAnsi="Times New Roman" w:cs="Times New Roman"/>
              </w:rPr>
              <w:t>Must show how it is shared with the staff.</w:t>
            </w:r>
          </w:p>
        </w:tc>
        <w:tc>
          <w:tcPr>
            <w:tcW w:w="2250" w:type="dxa"/>
            <w:shd w:val="clear" w:color="auto" w:fill="FFFFFF" w:themeFill="background1"/>
          </w:tcPr>
          <w:p w:rsidR="00D820FB" w:rsidRPr="003343BE" w:rsidRDefault="00D820FB" w:rsidP="00D820FB">
            <w:pPr>
              <w:rPr>
                <w:rFonts w:ascii="Times New Roman" w:hAnsi="Times New Roman" w:cs="Times New Roman"/>
              </w:rPr>
            </w:pPr>
          </w:p>
        </w:tc>
      </w:tr>
      <w:tr w:rsidR="00B92937" w:rsidRPr="003343BE" w:rsidTr="00A0364C">
        <w:tc>
          <w:tcPr>
            <w:tcW w:w="3258" w:type="dxa"/>
            <w:shd w:val="clear" w:color="auto" w:fill="C2D69B" w:themeFill="accent3" w:themeFillTint="99"/>
          </w:tcPr>
          <w:p w:rsidR="00B92937" w:rsidRPr="003343BE" w:rsidRDefault="00D224C1" w:rsidP="00D820FB">
            <w:pPr>
              <w:rPr>
                <w:rFonts w:ascii="Times New Roman" w:hAnsi="Times New Roman" w:cs="Times New Roman"/>
              </w:rPr>
            </w:pPr>
            <w:r w:rsidRPr="003343BE">
              <w:rPr>
                <w:rFonts w:ascii="Times New Roman" w:hAnsi="Times New Roman" w:cs="Times New Roman"/>
              </w:rPr>
              <w:fldChar w:fldCharType="begin"/>
            </w:r>
            <w:r w:rsidR="00B92937"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B92937" w:rsidRPr="003343BE">
              <w:rPr>
                <w:rFonts w:ascii="Times New Roman" w:hAnsi="Times New Roman" w:cs="Times New Roman"/>
                <w:noProof/>
              </w:rPr>
              <w:t>4</w:t>
            </w:r>
            <w:r w:rsidRPr="003343BE">
              <w:rPr>
                <w:rFonts w:ascii="Times New Roman" w:hAnsi="Times New Roman" w:cs="Times New Roman"/>
              </w:rPr>
              <w:fldChar w:fldCharType="end"/>
            </w:r>
            <w:r w:rsidR="00B92937" w:rsidRPr="003343BE">
              <w:rPr>
                <w:rFonts w:ascii="Times New Roman" w:hAnsi="Times New Roman" w:cs="Times New Roman"/>
              </w:rPr>
              <w:t>.1.1  Code of conduct (ethics)</w:t>
            </w:r>
          </w:p>
        </w:tc>
        <w:tc>
          <w:tcPr>
            <w:tcW w:w="4410" w:type="dxa"/>
            <w:shd w:val="clear" w:color="auto" w:fill="FFFFFF" w:themeFill="background1"/>
          </w:tcPr>
          <w:p w:rsidR="00B92937" w:rsidRPr="003343BE" w:rsidRDefault="00B92937" w:rsidP="00D820FB">
            <w:pPr>
              <w:rPr>
                <w:rFonts w:ascii="Times New Roman" w:hAnsi="Times New Roman" w:cs="Times New Roman"/>
              </w:rPr>
            </w:pPr>
            <w:r w:rsidRPr="003343BE">
              <w:rPr>
                <w:rFonts w:ascii="Times New Roman" w:hAnsi="Times New Roman" w:cs="Times New Roman"/>
              </w:rPr>
              <w:t>Policy needs to be provided that shows appropriate actions and activities by staff to be an ethical and professional organization.</w:t>
            </w:r>
          </w:p>
        </w:tc>
        <w:tc>
          <w:tcPr>
            <w:tcW w:w="2250" w:type="dxa"/>
            <w:shd w:val="clear" w:color="auto" w:fill="FFFFFF" w:themeFill="background1"/>
          </w:tcPr>
          <w:p w:rsidR="00B92937" w:rsidRPr="003343BE" w:rsidRDefault="00B92937" w:rsidP="00D820FB">
            <w:pPr>
              <w:rPr>
                <w:rFonts w:ascii="Times New Roman" w:hAnsi="Times New Roman" w:cs="Times New Roman"/>
              </w:rPr>
            </w:pPr>
          </w:p>
        </w:tc>
      </w:tr>
      <w:tr w:rsidR="00B92937" w:rsidRPr="003343BE" w:rsidTr="00A0364C">
        <w:tc>
          <w:tcPr>
            <w:tcW w:w="3258" w:type="dxa"/>
            <w:shd w:val="clear" w:color="auto" w:fill="FFFFFF" w:themeFill="background1"/>
          </w:tcPr>
          <w:p w:rsidR="00B92937" w:rsidRPr="003343BE" w:rsidRDefault="00D224C1" w:rsidP="00B92937">
            <w:pPr>
              <w:rPr>
                <w:rFonts w:ascii="Times New Roman" w:hAnsi="Times New Roman" w:cs="Times New Roman"/>
              </w:rPr>
            </w:pPr>
            <w:r w:rsidRPr="003343BE">
              <w:rPr>
                <w:rFonts w:ascii="Times New Roman" w:hAnsi="Times New Roman" w:cs="Times New Roman"/>
              </w:rPr>
              <w:fldChar w:fldCharType="begin"/>
            </w:r>
            <w:r w:rsidR="00B92937"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B92937" w:rsidRPr="003343BE">
              <w:rPr>
                <w:rFonts w:ascii="Times New Roman" w:hAnsi="Times New Roman" w:cs="Times New Roman"/>
                <w:noProof/>
              </w:rPr>
              <w:t>4</w:t>
            </w:r>
            <w:r w:rsidRPr="003343BE">
              <w:rPr>
                <w:rFonts w:ascii="Times New Roman" w:hAnsi="Times New Roman" w:cs="Times New Roman"/>
              </w:rPr>
              <w:fldChar w:fldCharType="end"/>
            </w:r>
            <w:r w:rsidR="00B92937" w:rsidRPr="003343BE">
              <w:rPr>
                <w:rFonts w:ascii="Times New Roman" w:hAnsi="Times New Roman" w:cs="Times New Roman"/>
              </w:rPr>
              <w:t>.1.2   Recruitment process</w:t>
            </w:r>
          </w:p>
          <w:p w:rsidR="00B92937" w:rsidRPr="003343BE" w:rsidRDefault="00B92937" w:rsidP="00D820FB">
            <w:pPr>
              <w:rPr>
                <w:rFonts w:ascii="Times New Roman" w:hAnsi="Times New Roman" w:cs="Times New Roman"/>
              </w:rPr>
            </w:pPr>
          </w:p>
        </w:tc>
        <w:tc>
          <w:tcPr>
            <w:tcW w:w="4410" w:type="dxa"/>
            <w:shd w:val="clear" w:color="auto" w:fill="FFFFFF" w:themeFill="background1"/>
          </w:tcPr>
          <w:p w:rsidR="00B92937" w:rsidRPr="003343BE" w:rsidRDefault="00B92937" w:rsidP="00D820FB">
            <w:pPr>
              <w:rPr>
                <w:rFonts w:ascii="Times New Roman" w:hAnsi="Times New Roman" w:cs="Times New Roman"/>
              </w:rPr>
            </w:pPr>
            <w:r w:rsidRPr="003343BE">
              <w:rPr>
                <w:rFonts w:ascii="Times New Roman" w:hAnsi="Times New Roman" w:cs="Times New Roman"/>
              </w:rPr>
              <w:t>Provide a policy on recruitment and selection of employees for employment.</w:t>
            </w:r>
          </w:p>
        </w:tc>
        <w:tc>
          <w:tcPr>
            <w:tcW w:w="2250" w:type="dxa"/>
            <w:shd w:val="clear" w:color="auto" w:fill="FFFFFF" w:themeFill="background1"/>
          </w:tcPr>
          <w:p w:rsidR="00B92937" w:rsidRPr="003343BE" w:rsidRDefault="00B92937" w:rsidP="00D820FB">
            <w:pPr>
              <w:rPr>
                <w:rFonts w:ascii="Times New Roman" w:hAnsi="Times New Roman" w:cs="Times New Roman"/>
              </w:rPr>
            </w:pPr>
          </w:p>
        </w:tc>
      </w:tr>
      <w:tr w:rsidR="00B92937" w:rsidRPr="003343BE" w:rsidTr="00A0364C">
        <w:tc>
          <w:tcPr>
            <w:tcW w:w="3258" w:type="dxa"/>
            <w:shd w:val="clear" w:color="auto" w:fill="C2D69B" w:themeFill="accent3" w:themeFillTint="99"/>
          </w:tcPr>
          <w:p w:rsidR="00B92937" w:rsidRPr="003343BE" w:rsidRDefault="00D224C1" w:rsidP="00B92937">
            <w:pPr>
              <w:rPr>
                <w:rFonts w:ascii="Times New Roman" w:hAnsi="Times New Roman" w:cs="Times New Roman"/>
              </w:rPr>
            </w:pPr>
            <w:r w:rsidRPr="003343BE">
              <w:rPr>
                <w:rFonts w:ascii="Times New Roman" w:hAnsi="Times New Roman" w:cs="Times New Roman"/>
              </w:rPr>
              <w:fldChar w:fldCharType="begin"/>
            </w:r>
            <w:r w:rsidR="00B92937"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B92937" w:rsidRPr="003343BE">
              <w:rPr>
                <w:rFonts w:ascii="Times New Roman" w:hAnsi="Times New Roman" w:cs="Times New Roman"/>
                <w:noProof/>
              </w:rPr>
              <w:t>4</w:t>
            </w:r>
            <w:r w:rsidRPr="003343BE">
              <w:rPr>
                <w:rFonts w:ascii="Times New Roman" w:hAnsi="Times New Roman" w:cs="Times New Roman"/>
              </w:rPr>
              <w:fldChar w:fldCharType="end"/>
            </w:r>
            <w:r w:rsidR="00B92937" w:rsidRPr="003343BE">
              <w:rPr>
                <w:rFonts w:ascii="Times New Roman" w:hAnsi="Times New Roman" w:cs="Times New Roman"/>
              </w:rPr>
              <w:t>.1.3</w:t>
            </w:r>
            <w:r w:rsidR="00B92937" w:rsidRPr="003343BE">
              <w:rPr>
                <w:rFonts w:ascii="Times New Roman" w:hAnsi="Times New Roman" w:cs="Times New Roman"/>
              </w:rPr>
              <w:tab/>
              <w:t>Equal employment opportunity and workforce diversity</w:t>
            </w:r>
          </w:p>
          <w:p w:rsidR="00B92937" w:rsidRPr="003343BE" w:rsidRDefault="00B92937" w:rsidP="00B92937">
            <w:pPr>
              <w:rPr>
                <w:rFonts w:ascii="Times New Roman" w:hAnsi="Times New Roman" w:cs="Times New Roman"/>
              </w:rPr>
            </w:pPr>
          </w:p>
        </w:tc>
        <w:tc>
          <w:tcPr>
            <w:tcW w:w="4410" w:type="dxa"/>
            <w:shd w:val="clear" w:color="auto" w:fill="FFFFFF" w:themeFill="background1"/>
          </w:tcPr>
          <w:p w:rsidR="00B92937" w:rsidRPr="003343BE" w:rsidRDefault="00B92937" w:rsidP="00D820FB">
            <w:pPr>
              <w:rPr>
                <w:rFonts w:ascii="Times New Roman" w:hAnsi="Times New Roman" w:cs="Times New Roman"/>
              </w:rPr>
            </w:pPr>
            <w:r w:rsidRPr="003343BE">
              <w:rPr>
                <w:rFonts w:ascii="Times New Roman" w:hAnsi="Times New Roman" w:cs="Times New Roman"/>
              </w:rPr>
              <w:t>Provide a copy of the written equal opportunity and workforce diversity policy and show evidence of implementation of the policy.</w:t>
            </w:r>
          </w:p>
        </w:tc>
        <w:tc>
          <w:tcPr>
            <w:tcW w:w="2250" w:type="dxa"/>
            <w:shd w:val="clear" w:color="auto" w:fill="FFFFFF" w:themeFill="background1"/>
          </w:tcPr>
          <w:p w:rsidR="00B92937" w:rsidRPr="003343BE" w:rsidRDefault="00B92937" w:rsidP="00D820FB">
            <w:pPr>
              <w:rPr>
                <w:rFonts w:ascii="Times New Roman" w:hAnsi="Times New Roman" w:cs="Times New Roman"/>
              </w:rPr>
            </w:pPr>
          </w:p>
        </w:tc>
      </w:tr>
      <w:tr w:rsidR="00B92937" w:rsidRPr="003343BE" w:rsidTr="00A0364C">
        <w:tc>
          <w:tcPr>
            <w:tcW w:w="3258" w:type="dxa"/>
            <w:shd w:val="clear" w:color="auto" w:fill="FFFFFF" w:themeFill="background1"/>
          </w:tcPr>
          <w:p w:rsidR="00B92937" w:rsidRPr="003343BE" w:rsidRDefault="00D224C1" w:rsidP="00B92937">
            <w:pPr>
              <w:rPr>
                <w:rFonts w:ascii="Times New Roman" w:hAnsi="Times New Roman" w:cs="Times New Roman"/>
              </w:rPr>
            </w:pPr>
            <w:r w:rsidRPr="003343BE">
              <w:rPr>
                <w:rFonts w:ascii="Times New Roman" w:hAnsi="Times New Roman" w:cs="Times New Roman"/>
              </w:rPr>
              <w:fldChar w:fldCharType="begin"/>
            </w:r>
            <w:r w:rsidR="00B92937"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B92937" w:rsidRPr="003343BE">
              <w:rPr>
                <w:rFonts w:ascii="Times New Roman" w:hAnsi="Times New Roman" w:cs="Times New Roman"/>
                <w:noProof/>
              </w:rPr>
              <w:t>4</w:t>
            </w:r>
            <w:r w:rsidRPr="003343BE">
              <w:rPr>
                <w:rFonts w:ascii="Times New Roman" w:hAnsi="Times New Roman" w:cs="Times New Roman"/>
              </w:rPr>
              <w:fldChar w:fldCharType="end"/>
            </w:r>
            <w:r w:rsidR="00B92937" w:rsidRPr="003343BE">
              <w:rPr>
                <w:rFonts w:ascii="Times New Roman" w:hAnsi="Times New Roman" w:cs="Times New Roman"/>
              </w:rPr>
              <w:t>.1.4</w:t>
            </w:r>
            <w:r w:rsidR="00B92937" w:rsidRPr="003343BE">
              <w:rPr>
                <w:rFonts w:ascii="Times New Roman" w:hAnsi="Times New Roman" w:cs="Times New Roman"/>
              </w:rPr>
              <w:tab/>
              <w:t>Selection process</w:t>
            </w:r>
          </w:p>
          <w:p w:rsidR="00B92937" w:rsidRPr="003343BE" w:rsidRDefault="00B92937" w:rsidP="00B92937">
            <w:pPr>
              <w:rPr>
                <w:rFonts w:ascii="Times New Roman" w:hAnsi="Times New Roman" w:cs="Times New Roman"/>
              </w:rPr>
            </w:pPr>
          </w:p>
        </w:tc>
        <w:tc>
          <w:tcPr>
            <w:tcW w:w="4410" w:type="dxa"/>
            <w:shd w:val="clear" w:color="auto" w:fill="FFFFFF" w:themeFill="background1"/>
          </w:tcPr>
          <w:p w:rsidR="00B92937" w:rsidRPr="003343BE" w:rsidRDefault="00B92937" w:rsidP="00D820FB">
            <w:pPr>
              <w:rPr>
                <w:rFonts w:ascii="Times New Roman" w:hAnsi="Times New Roman" w:cs="Times New Roman"/>
              </w:rPr>
            </w:pPr>
            <w:r w:rsidRPr="003343BE">
              <w:rPr>
                <w:rFonts w:ascii="Times New Roman" w:hAnsi="Times New Roman" w:cs="Times New Roman"/>
              </w:rPr>
              <w:t>Written procedures that describe all components of the selection process should be developed.</w:t>
            </w:r>
          </w:p>
        </w:tc>
        <w:tc>
          <w:tcPr>
            <w:tcW w:w="2250" w:type="dxa"/>
            <w:shd w:val="clear" w:color="auto" w:fill="FFFFFF" w:themeFill="background1"/>
          </w:tcPr>
          <w:p w:rsidR="00B92937" w:rsidRPr="003343BE" w:rsidRDefault="00B92937" w:rsidP="00D820FB">
            <w:pPr>
              <w:rPr>
                <w:rFonts w:ascii="Times New Roman" w:hAnsi="Times New Roman" w:cs="Times New Roman"/>
              </w:rPr>
            </w:pPr>
          </w:p>
        </w:tc>
      </w:tr>
      <w:tr w:rsidR="00B92937" w:rsidRPr="003343BE" w:rsidTr="00A0364C">
        <w:tc>
          <w:tcPr>
            <w:tcW w:w="3258" w:type="dxa"/>
            <w:shd w:val="clear" w:color="auto" w:fill="FFFFFF" w:themeFill="background1"/>
          </w:tcPr>
          <w:p w:rsidR="00B92937" w:rsidRPr="003343BE" w:rsidRDefault="00D224C1" w:rsidP="00B92937">
            <w:pPr>
              <w:rPr>
                <w:rFonts w:ascii="Times New Roman" w:hAnsi="Times New Roman" w:cs="Times New Roman"/>
              </w:rPr>
            </w:pPr>
            <w:r w:rsidRPr="003343BE">
              <w:rPr>
                <w:rFonts w:ascii="Times New Roman" w:hAnsi="Times New Roman" w:cs="Times New Roman"/>
              </w:rPr>
              <w:fldChar w:fldCharType="begin"/>
            </w:r>
            <w:r w:rsidR="00B92937"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B92937" w:rsidRPr="003343BE">
              <w:rPr>
                <w:rFonts w:ascii="Times New Roman" w:hAnsi="Times New Roman" w:cs="Times New Roman"/>
                <w:noProof/>
              </w:rPr>
              <w:t>4</w:t>
            </w:r>
            <w:r w:rsidRPr="003343BE">
              <w:rPr>
                <w:rFonts w:ascii="Times New Roman" w:hAnsi="Times New Roman" w:cs="Times New Roman"/>
              </w:rPr>
              <w:fldChar w:fldCharType="end"/>
            </w:r>
            <w:r w:rsidR="00B92937" w:rsidRPr="003343BE">
              <w:rPr>
                <w:rFonts w:ascii="Times New Roman" w:hAnsi="Times New Roman" w:cs="Times New Roman"/>
              </w:rPr>
              <w:t>.1.5   Background investigations</w:t>
            </w:r>
          </w:p>
          <w:p w:rsidR="00B92937" w:rsidRPr="003343BE" w:rsidRDefault="00B92937" w:rsidP="00B92937">
            <w:pPr>
              <w:rPr>
                <w:rFonts w:ascii="Times New Roman" w:hAnsi="Times New Roman" w:cs="Times New Roman"/>
              </w:rPr>
            </w:pPr>
          </w:p>
        </w:tc>
        <w:tc>
          <w:tcPr>
            <w:tcW w:w="4410" w:type="dxa"/>
            <w:shd w:val="clear" w:color="auto" w:fill="FFFFFF" w:themeFill="background1"/>
          </w:tcPr>
          <w:p w:rsidR="00B92937" w:rsidRPr="003343BE" w:rsidRDefault="00B92937" w:rsidP="00B92937">
            <w:pPr>
              <w:rPr>
                <w:rFonts w:ascii="Times New Roman" w:hAnsi="Times New Roman" w:cs="Times New Roman"/>
              </w:rPr>
            </w:pPr>
            <w:r w:rsidRPr="003343BE">
              <w:rPr>
                <w:rFonts w:ascii="Times New Roman" w:hAnsi="Times New Roman" w:cs="Times New Roman"/>
              </w:rPr>
              <w:t>Procedures should include:</w:t>
            </w:r>
          </w:p>
          <w:p w:rsidR="00B92937" w:rsidRPr="003343BE" w:rsidRDefault="00B92937" w:rsidP="00B92937">
            <w:pPr>
              <w:rPr>
                <w:rFonts w:ascii="Times New Roman" w:hAnsi="Times New Roman" w:cs="Times New Roman"/>
              </w:rPr>
            </w:pPr>
            <w:r w:rsidRPr="003343BE">
              <w:rPr>
                <w:rFonts w:ascii="Times New Roman" w:hAnsi="Times New Roman" w:cs="Times New Roman"/>
              </w:rPr>
              <w:t xml:space="preserve">The verification of a candidate's qualifying credentials; </w:t>
            </w:r>
          </w:p>
          <w:p w:rsidR="00B92937" w:rsidRPr="003343BE" w:rsidRDefault="00B92937" w:rsidP="00B92937">
            <w:pPr>
              <w:rPr>
                <w:rFonts w:ascii="Times New Roman" w:hAnsi="Times New Roman" w:cs="Times New Roman"/>
              </w:rPr>
            </w:pPr>
            <w:r w:rsidRPr="003343BE">
              <w:rPr>
                <w:rFonts w:ascii="Times New Roman" w:hAnsi="Times New Roman" w:cs="Times New Roman"/>
              </w:rPr>
              <w:t>A review of a candidate's civil and criminal record;</w:t>
            </w:r>
          </w:p>
          <w:p w:rsidR="00B92937" w:rsidRPr="003343BE" w:rsidRDefault="00B92937" w:rsidP="00B92937">
            <w:pPr>
              <w:rPr>
                <w:rFonts w:ascii="Times New Roman" w:hAnsi="Times New Roman" w:cs="Times New Roman"/>
              </w:rPr>
            </w:pPr>
            <w:r w:rsidRPr="003343BE">
              <w:rPr>
                <w:rFonts w:ascii="Times New Roman" w:hAnsi="Times New Roman" w:cs="Times New Roman"/>
              </w:rPr>
              <w:t>Particular attention to drug and child/adult abuse record; and</w:t>
            </w:r>
          </w:p>
          <w:p w:rsidR="00B92937" w:rsidRPr="003343BE" w:rsidRDefault="00B92937" w:rsidP="00D820FB">
            <w:pPr>
              <w:rPr>
                <w:rFonts w:ascii="Times New Roman" w:hAnsi="Times New Roman" w:cs="Times New Roman"/>
              </w:rPr>
            </w:pPr>
            <w:r w:rsidRPr="003343BE">
              <w:rPr>
                <w:rFonts w:ascii="Times New Roman" w:hAnsi="Times New Roman" w:cs="Times New Roman"/>
              </w:rPr>
              <w:t>Driving record for employees assigned to operate motor vehicles.</w:t>
            </w:r>
          </w:p>
        </w:tc>
        <w:tc>
          <w:tcPr>
            <w:tcW w:w="2250" w:type="dxa"/>
            <w:shd w:val="clear" w:color="auto" w:fill="FFFFFF" w:themeFill="background1"/>
          </w:tcPr>
          <w:p w:rsidR="00B92937" w:rsidRPr="003343BE" w:rsidRDefault="00B92937" w:rsidP="00D820FB">
            <w:pPr>
              <w:rPr>
                <w:rFonts w:ascii="Times New Roman" w:hAnsi="Times New Roman" w:cs="Times New Roman"/>
              </w:rPr>
            </w:pPr>
          </w:p>
        </w:tc>
      </w:tr>
      <w:tr w:rsidR="006D2F1C" w:rsidRPr="003343BE" w:rsidTr="00A0364C">
        <w:tc>
          <w:tcPr>
            <w:tcW w:w="3258" w:type="dxa"/>
            <w:shd w:val="clear" w:color="auto" w:fill="FFFFFF" w:themeFill="background1"/>
          </w:tcPr>
          <w:p w:rsidR="006D2F1C" w:rsidRPr="003343BE" w:rsidRDefault="006D2F1C" w:rsidP="006D2F1C">
            <w:pPr>
              <w:rPr>
                <w:rFonts w:ascii="Times New Roman" w:hAnsi="Times New Roman" w:cs="Times New Roman"/>
              </w:rPr>
            </w:pPr>
            <w:r w:rsidRPr="003343BE">
              <w:rPr>
                <w:rFonts w:ascii="Times New Roman" w:hAnsi="Times New Roman" w:cs="Times New Roman"/>
              </w:rPr>
              <w:t>4.1.6   Employee benefits</w:t>
            </w:r>
          </w:p>
          <w:p w:rsidR="006D2F1C" w:rsidRPr="003343BE" w:rsidRDefault="006D2F1C" w:rsidP="00B92937">
            <w:pPr>
              <w:rPr>
                <w:rFonts w:ascii="Times New Roman" w:hAnsi="Times New Roman" w:cs="Times New Roman"/>
              </w:rPr>
            </w:pPr>
          </w:p>
        </w:tc>
        <w:tc>
          <w:tcPr>
            <w:tcW w:w="4410" w:type="dxa"/>
            <w:shd w:val="clear" w:color="auto" w:fill="FFFFFF" w:themeFill="background1"/>
          </w:tcPr>
          <w:p w:rsidR="006D2F1C" w:rsidRPr="003343BE" w:rsidRDefault="00346FCB" w:rsidP="00B92937">
            <w:pPr>
              <w:rPr>
                <w:rFonts w:ascii="Times New Roman" w:hAnsi="Times New Roman" w:cs="Times New Roman"/>
              </w:rPr>
            </w:pPr>
            <w:r w:rsidRPr="003343BE">
              <w:rPr>
                <w:rFonts w:ascii="Times New Roman" w:hAnsi="Times New Roman" w:cs="Times New Roman"/>
              </w:rPr>
              <w:t>Provide a copy of the</w:t>
            </w:r>
            <w:r w:rsidR="006D2F1C" w:rsidRPr="003343BE">
              <w:rPr>
                <w:rFonts w:ascii="Times New Roman" w:hAnsi="Times New Roman" w:cs="Times New Roman"/>
              </w:rPr>
              <w:t xml:space="preserve"> employee benefits program.</w:t>
            </w:r>
          </w:p>
        </w:tc>
        <w:tc>
          <w:tcPr>
            <w:tcW w:w="2250" w:type="dxa"/>
            <w:shd w:val="clear" w:color="auto" w:fill="FFFFFF" w:themeFill="background1"/>
          </w:tcPr>
          <w:p w:rsidR="006D2F1C" w:rsidRPr="003343BE" w:rsidRDefault="006D2F1C" w:rsidP="00D820FB">
            <w:pPr>
              <w:rPr>
                <w:rFonts w:ascii="Times New Roman" w:hAnsi="Times New Roman" w:cs="Times New Roman"/>
              </w:rPr>
            </w:pPr>
          </w:p>
        </w:tc>
      </w:tr>
      <w:tr w:rsidR="006D2F1C" w:rsidRPr="003343BE" w:rsidTr="00A0364C">
        <w:tc>
          <w:tcPr>
            <w:tcW w:w="3258" w:type="dxa"/>
            <w:shd w:val="clear" w:color="auto" w:fill="FFFFFF" w:themeFill="background1"/>
          </w:tcPr>
          <w:p w:rsidR="006D2F1C" w:rsidRPr="003343BE" w:rsidRDefault="00D224C1" w:rsidP="006D2F1C">
            <w:pPr>
              <w:rPr>
                <w:rFonts w:ascii="Times New Roman" w:hAnsi="Times New Roman" w:cs="Times New Roman"/>
              </w:rPr>
            </w:pPr>
            <w:r w:rsidRPr="003343BE">
              <w:rPr>
                <w:rFonts w:ascii="Times New Roman" w:hAnsi="Times New Roman" w:cs="Times New Roman"/>
              </w:rPr>
              <w:fldChar w:fldCharType="begin"/>
            </w:r>
            <w:r w:rsidR="006D2F1C"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6D2F1C" w:rsidRPr="003343BE">
              <w:rPr>
                <w:rFonts w:ascii="Times New Roman" w:hAnsi="Times New Roman" w:cs="Times New Roman"/>
                <w:noProof/>
              </w:rPr>
              <w:t>4</w:t>
            </w:r>
            <w:r w:rsidRPr="003343BE">
              <w:rPr>
                <w:rFonts w:ascii="Times New Roman" w:hAnsi="Times New Roman" w:cs="Times New Roman"/>
              </w:rPr>
              <w:fldChar w:fldCharType="end"/>
            </w:r>
            <w:r w:rsidR="006D2F1C" w:rsidRPr="003343BE">
              <w:rPr>
                <w:rFonts w:ascii="Times New Roman" w:hAnsi="Times New Roman" w:cs="Times New Roman"/>
              </w:rPr>
              <w:t>.1.7   Supervision</w:t>
            </w:r>
          </w:p>
          <w:p w:rsidR="006D2F1C" w:rsidRPr="003343BE" w:rsidRDefault="006D2F1C" w:rsidP="006D2F1C">
            <w:pPr>
              <w:rPr>
                <w:rFonts w:ascii="Times New Roman" w:hAnsi="Times New Roman" w:cs="Times New Roman"/>
              </w:rPr>
            </w:pPr>
          </w:p>
        </w:tc>
        <w:tc>
          <w:tcPr>
            <w:tcW w:w="4410" w:type="dxa"/>
            <w:shd w:val="clear" w:color="auto" w:fill="FFFFFF" w:themeFill="background1"/>
          </w:tcPr>
          <w:p w:rsidR="006D2F1C" w:rsidRPr="003343BE" w:rsidRDefault="006D2F1C" w:rsidP="00B92937">
            <w:pPr>
              <w:rPr>
                <w:rFonts w:ascii="Times New Roman" w:hAnsi="Times New Roman" w:cs="Times New Roman"/>
              </w:rPr>
            </w:pPr>
            <w:r w:rsidRPr="003343BE">
              <w:rPr>
                <w:rFonts w:ascii="Times New Roman" w:hAnsi="Times New Roman" w:cs="Times New Roman"/>
              </w:rPr>
              <w:t>Provide the plan for a systematic process for supervising personnel.</w:t>
            </w:r>
          </w:p>
        </w:tc>
        <w:tc>
          <w:tcPr>
            <w:tcW w:w="2250" w:type="dxa"/>
            <w:shd w:val="clear" w:color="auto" w:fill="FFFFFF" w:themeFill="background1"/>
          </w:tcPr>
          <w:p w:rsidR="006D2F1C" w:rsidRPr="003343BE" w:rsidRDefault="006D2F1C" w:rsidP="00D820FB">
            <w:pPr>
              <w:rPr>
                <w:rFonts w:ascii="Times New Roman" w:hAnsi="Times New Roman" w:cs="Times New Roman"/>
              </w:rPr>
            </w:pPr>
          </w:p>
        </w:tc>
      </w:tr>
      <w:tr w:rsidR="006D2F1C" w:rsidRPr="003343BE" w:rsidTr="00A0364C">
        <w:tc>
          <w:tcPr>
            <w:tcW w:w="3258" w:type="dxa"/>
            <w:shd w:val="clear" w:color="auto" w:fill="FFFFFF" w:themeFill="background1"/>
          </w:tcPr>
          <w:p w:rsidR="006D2F1C" w:rsidRPr="003343BE" w:rsidRDefault="006D2F1C" w:rsidP="006D2F1C">
            <w:pPr>
              <w:rPr>
                <w:rFonts w:ascii="Times New Roman" w:hAnsi="Times New Roman" w:cs="Times New Roman"/>
              </w:rPr>
            </w:pPr>
            <w:r w:rsidRPr="003343BE">
              <w:rPr>
                <w:rFonts w:ascii="Times New Roman" w:hAnsi="Times New Roman" w:cs="Times New Roman"/>
              </w:rPr>
              <w:t>4.1.8  C</w:t>
            </w:r>
            <w:r w:rsidR="00346FCB" w:rsidRPr="003343BE">
              <w:rPr>
                <w:rFonts w:ascii="Times New Roman" w:hAnsi="Times New Roman" w:cs="Times New Roman"/>
              </w:rPr>
              <w:t xml:space="preserve">ompensation </w:t>
            </w:r>
          </w:p>
          <w:p w:rsidR="006D2F1C" w:rsidRPr="003343BE" w:rsidRDefault="006D2F1C" w:rsidP="006D2F1C">
            <w:pPr>
              <w:rPr>
                <w:rFonts w:ascii="Times New Roman" w:hAnsi="Times New Roman" w:cs="Times New Roman"/>
              </w:rPr>
            </w:pPr>
          </w:p>
        </w:tc>
        <w:tc>
          <w:tcPr>
            <w:tcW w:w="4410" w:type="dxa"/>
            <w:shd w:val="clear" w:color="auto" w:fill="FFFFFF" w:themeFill="background1"/>
          </w:tcPr>
          <w:p w:rsidR="006D2F1C" w:rsidRPr="003343BE" w:rsidRDefault="00346FCB" w:rsidP="00B92937">
            <w:pPr>
              <w:rPr>
                <w:rFonts w:ascii="Times New Roman" w:hAnsi="Times New Roman" w:cs="Times New Roman"/>
              </w:rPr>
            </w:pPr>
            <w:r w:rsidRPr="003343BE">
              <w:rPr>
                <w:rFonts w:ascii="Times New Roman" w:hAnsi="Times New Roman" w:cs="Times New Roman"/>
              </w:rPr>
              <w:t>Provide a copy of the</w:t>
            </w:r>
            <w:r w:rsidR="006D2F1C" w:rsidRPr="003343BE">
              <w:rPr>
                <w:rFonts w:ascii="Times New Roman" w:hAnsi="Times New Roman" w:cs="Times New Roman"/>
              </w:rPr>
              <w:t xml:space="preserve"> compensation plan that will show salaries and wages and pay scales for all employees</w:t>
            </w:r>
            <w:r w:rsidRPr="003343BE">
              <w:rPr>
                <w:rFonts w:ascii="Times New Roman" w:hAnsi="Times New Roman" w:cs="Times New Roman"/>
              </w:rPr>
              <w:t xml:space="preserve"> and when it was last reviewed.</w:t>
            </w:r>
          </w:p>
        </w:tc>
        <w:tc>
          <w:tcPr>
            <w:tcW w:w="2250" w:type="dxa"/>
            <w:shd w:val="clear" w:color="auto" w:fill="FFFFFF" w:themeFill="background1"/>
          </w:tcPr>
          <w:p w:rsidR="006D2F1C" w:rsidRPr="003343BE" w:rsidRDefault="006D2F1C" w:rsidP="00D820FB">
            <w:pPr>
              <w:rPr>
                <w:rFonts w:ascii="Times New Roman" w:hAnsi="Times New Roman" w:cs="Times New Roman"/>
              </w:rPr>
            </w:pPr>
          </w:p>
        </w:tc>
      </w:tr>
      <w:tr w:rsidR="006D2F1C" w:rsidRPr="003343BE" w:rsidTr="00A0364C">
        <w:tc>
          <w:tcPr>
            <w:tcW w:w="3258" w:type="dxa"/>
            <w:shd w:val="clear" w:color="auto" w:fill="FFFFFF" w:themeFill="background1"/>
          </w:tcPr>
          <w:p w:rsidR="006D2F1C" w:rsidRPr="003343BE" w:rsidRDefault="006D2F1C" w:rsidP="006D2F1C">
            <w:pPr>
              <w:rPr>
                <w:rFonts w:ascii="Times New Roman" w:hAnsi="Times New Roman" w:cs="Times New Roman"/>
              </w:rPr>
            </w:pPr>
            <w:r w:rsidRPr="003343BE">
              <w:rPr>
                <w:rFonts w:ascii="Times New Roman" w:hAnsi="Times New Roman" w:cs="Times New Roman"/>
              </w:rPr>
              <w:t>4.1.9  Performance evaluation</w:t>
            </w:r>
          </w:p>
          <w:p w:rsidR="006D2F1C" w:rsidRPr="003343BE" w:rsidRDefault="006D2F1C" w:rsidP="006D2F1C">
            <w:pPr>
              <w:rPr>
                <w:rFonts w:ascii="Times New Roman" w:hAnsi="Times New Roman" w:cs="Times New Roman"/>
              </w:rPr>
            </w:pPr>
          </w:p>
        </w:tc>
        <w:tc>
          <w:tcPr>
            <w:tcW w:w="4410" w:type="dxa"/>
            <w:shd w:val="clear" w:color="auto" w:fill="FFFFFF" w:themeFill="background1"/>
          </w:tcPr>
          <w:p w:rsidR="006D2F1C" w:rsidRPr="003343BE" w:rsidRDefault="006D2F1C" w:rsidP="00B92937">
            <w:pPr>
              <w:rPr>
                <w:rFonts w:ascii="Times New Roman" w:hAnsi="Times New Roman" w:cs="Times New Roman"/>
              </w:rPr>
            </w:pPr>
            <w:r w:rsidRPr="003343BE">
              <w:rPr>
                <w:rFonts w:ascii="Times New Roman" w:hAnsi="Times New Roman" w:cs="Times New Roman"/>
              </w:rPr>
              <w:t>Provide a copy of procedures for conducting performance evaluations and representative completed performance evaluations without identifying personal information</w:t>
            </w:r>
            <w:r w:rsidR="00346FCB" w:rsidRPr="003343BE">
              <w:rPr>
                <w:rFonts w:ascii="Times New Roman" w:hAnsi="Times New Roman" w:cs="Times New Roman"/>
              </w:rPr>
              <w:t>.</w:t>
            </w:r>
          </w:p>
        </w:tc>
        <w:tc>
          <w:tcPr>
            <w:tcW w:w="2250" w:type="dxa"/>
            <w:shd w:val="clear" w:color="auto" w:fill="FFFFFF" w:themeFill="background1"/>
          </w:tcPr>
          <w:p w:rsidR="006D2F1C" w:rsidRPr="003343BE" w:rsidRDefault="006D2F1C" w:rsidP="00D820FB">
            <w:pPr>
              <w:rPr>
                <w:rFonts w:ascii="Times New Roman" w:hAnsi="Times New Roman" w:cs="Times New Roman"/>
              </w:rPr>
            </w:pPr>
          </w:p>
        </w:tc>
      </w:tr>
      <w:tr w:rsidR="006D2F1C" w:rsidRPr="003343BE" w:rsidTr="00A0364C">
        <w:tc>
          <w:tcPr>
            <w:tcW w:w="3258" w:type="dxa"/>
            <w:shd w:val="clear" w:color="auto" w:fill="FFFFFF" w:themeFill="background1"/>
          </w:tcPr>
          <w:p w:rsidR="006D2F1C" w:rsidRPr="003343BE" w:rsidRDefault="006D2F1C" w:rsidP="006D2F1C">
            <w:pPr>
              <w:rPr>
                <w:rFonts w:ascii="Times New Roman" w:hAnsi="Times New Roman" w:cs="Times New Roman"/>
              </w:rPr>
            </w:pPr>
            <w:r w:rsidRPr="003343BE">
              <w:rPr>
                <w:rFonts w:ascii="Times New Roman" w:hAnsi="Times New Roman" w:cs="Times New Roman"/>
              </w:rPr>
              <w:t>4.1.10  Promotion</w:t>
            </w:r>
          </w:p>
          <w:p w:rsidR="006D2F1C" w:rsidRPr="003343BE" w:rsidRDefault="006D2F1C" w:rsidP="006D2F1C">
            <w:pPr>
              <w:rPr>
                <w:rFonts w:ascii="Times New Roman" w:hAnsi="Times New Roman" w:cs="Times New Roman"/>
              </w:rPr>
            </w:pPr>
          </w:p>
        </w:tc>
        <w:tc>
          <w:tcPr>
            <w:tcW w:w="4410" w:type="dxa"/>
            <w:shd w:val="clear" w:color="auto" w:fill="FFFFFF" w:themeFill="background1"/>
          </w:tcPr>
          <w:p w:rsidR="006D2F1C" w:rsidRPr="003343BE" w:rsidRDefault="006D2F1C" w:rsidP="00B92937">
            <w:pPr>
              <w:rPr>
                <w:rFonts w:ascii="Times New Roman" w:hAnsi="Times New Roman" w:cs="Times New Roman"/>
              </w:rPr>
            </w:pPr>
            <w:r w:rsidRPr="003343BE">
              <w:rPr>
                <w:rFonts w:ascii="Times New Roman" w:hAnsi="Times New Roman" w:cs="Times New Roman"/>
              </w:rPr>
              <w:t>There needs to be a statement on promotions</w:t>
            </w:r>
            <w:r w:rsidR="0068721D" w:rsidRPr="003343BE">
              <w:rPr>
                <w:rFonts w:ascii="Times New Roman" w:hAnsi="Times New Roman" w:cs="Times New Roman"/>
              </w:rPr>
              <w:t xml:space="preserve"> within the agency </w:t>
            </w:r>
            <w:r w:rsidRPr="003343BE">
              <w:rPr>
                <w:rFonts w:ascii="Times New Roman" w:hAnsi="Times New Roman" w:cs="Times New Roman"/>
              </w:rPr>
              <w:t>and indicate how it has been communicated to employees.</w:t>
            </w:r>
          </w:p>
        </w:tc>
        <w:tc>
          <w:tcPr>
            <w:tcW w:w="2250" w:type="dxa"/>
            <w:shd w:val="clear" w:color="auto" w:fill="FFFFFF" w:themeFill="background1"/>
          </w:tcPr>
          <w:p w:rsidR="006D2F1C" w:rsidRPr="003343BE" w:rsidRDefault="006D2F1C" w:rsidP="00D820FB">
            <w:pPr>
              <w:rPr>
                <w:rFonts w:ascii="Times New Roman" w:hAnsi="Times New Roman" w:cs="Times New Roman"/>
              </w:rPr>
            </w:pPr>
          </w:p>
        </w:tc>
      </w:tr>
      <w:tr w:rsidR="0068721D" w:rsidRPr="003343BE" w:rsidTr="00A0364C">
        <w:tc>
          <w:tcPr>
            <w:tcW w:w="3258" w:type="dxa"/>
            <w:shd w:val="clear" w:color="auto" w:fill="FFFFFF" w:themeFill="background1"/>
          </w:tcPr>
          <w:p w:rsidR="0068721D" w:rsidRPr="003343BE" w:rsidRDefault="0068721D" w:rsidP="0068721D">
            <w:pPr>
              <w:rPr>
                <w:rFonts w:ascii="Times New Roman" w:hAnsi="Times New Roman" w:cs="Times New Roman"/>
              </w:rPr>
            </w:pPr>
            <w:r w:rsidRPr="003343BE">
              <w:rPr>
                <w:rFonts w:ascii="Times New Roman" w:hAnsi="Times New Roman" w:cs="Times New Roman"/>
              </w:rPr>
              <w:t>4.1.11  Disciplinary action</w:t>
            </w:r>
          </w:p>
          <w:p w:rsidR="0068721D" w:rsidRPr="003343BE" w:rsidRDefault="0068721D" w:rsidP="006D2F1C">
            <w:pPr>
              <w:rPr>
                <w:rFonts w:ascii="Times New Roman" w:hAnsi="Times New Roman" w:cs="Times New Roman"/>
              </w:rPr>
            </w:pPr>
          </w:p>
        </w:tc>
        <w:tc>
          <w:tcPr>
            <w:tcW w:w="4410" w:type="dxa"/>
            <w:shd w:val="clear" w:color="auto" w:fill="FFFFFF" w:themeFill="background1"/>
          </w:tcPr>
          <w:p w:rsidR="0068721D" w:rsidRPr="003343BE" w:rsidRDefault="0068721D" w:rsidP="0068721D">
            <w:pPr>
              <w:rPr>
                <w:rFonts w:ascii="Times New Roman" w:hAnsi="Times New Roman" w:cs="Times New Roman"/>
              </w:rPr>
            </w:pPr>
            <w:r w:rsidRPr="003343BE">
              <w:rPr>
                <w:rFonts w:ascii="Times New Roman" w:hAnsi="Times New Roman" w:cs="Times New Roman"/>
              </w:rPr>
              <w:t xml:space="preserve">Provide a written copy of the disciplinary action, the dated when approved, and how they are communicated to employees.  </w:t>
            </w:r>
          </w:p>
          <w:p w:rsidR="0068721D" w:rsidRPr="003343BE" w:rsidRDefault="0068721D" w:rsidP="0068721D">
            <w:pPr>
              <w:rPr>
                <w:rFonts w:ascii="Times New Roman" w:hAnsi="Times New Roman" w:cs="Times New Roman"/>
              </w:rPr>
            </w:pPr>
          </w:p>
        </w:tc>
        <w:tc>
          <w:tcPr>
            <w:tcW w:w="2250" w:type="dxa"/>
            <w:shd w:val="clear" w:color="auto" w:fill="FFFFFF" w:themeFill="background1"/>
          </w:tcPr>
          <w:p w:rsidR="0068721D" w:rsidRPr="003343BE" w:rsidRDefault="0068721D" w:rsidP="00D820FB">
            <w:pPr>
              <w:rPr>
                <w:rFonts w:ascii="Times New Roman" w:hAnsi="Times New Roman" w:cs="Times New Roman"/>
              </w:rPr>
            </w:pPr>
          </w:p>
        </w:tc>
      </w:tr>
      <w:tr w:rsidR="0068721D" w:rsidRPr="003343BE" w:rsidTr="00A0364C">
        <w:tc>
          <w:tcPr>
            <w:tcW w:w="3258" w:type="dxa"/>
            <w:shd w:val="clear" w:color="auto" w:fill="FFFFFF" w:themeFill="background1"/>
          </w:tcPr>
          <w:p w:rsidR="0068721D" w:rsidRPr="003343BE" w:rsidRDefault="0068721D" w:rsidP="0068721D">
            <w:pPr>
              <w:rPr>
                <w:rFonts w:ascii="Times New Roman" w:hAnsi="Times New Roman" w:cs="Times New Roman"/>
              </w:rPr>
            </w:pPr>
            <w:r w:rsidRPr="003343BE">
              <w:rPr>
                <w:rFonts w:ascii="Times New Roman" w:hAnsi="Times New Roman" w:cs="Times New Roman"/>
              </w:rPr>
              <w:t>4.1.12  Appeals and grievances</w:t>
            </w:r>
          </w:p>
          <w:p w:rsidR="0068721D" w:rsidRPr="003343BE" w:rsidRDefault="0068721D" w:rsidP="0068721D">
            <w:pPr>
              <w:rPr>
                <w:rFonts w:ascii="Times New Roman" w:hAnsi="Times New Roman" w:cs="Times New Roman"/>
              </w:rPr>
            </w:pPr>
          </w:p>
        </w:tc>
        <w:tc>
          <w:tcPr>
            <w:tcW w:w="4410" w:type="dxa"/>
            <w:shd w:val="clear" w:color="auto" w:fill="FFFFFF" w:themeFill="background1"/>
          </w:tcPr>
          <w:p w:rsidR="0068721D" w:rsidRPr="003343BE" w:rsidRDefault="0068721D" w:rsidP="0068721D">
            <w:pPr>
              <w:rPr>
                <w:rFonts w:ascii="Times New Roman" w:hAnsi="Times New Roman" w:cs="Times New Roman"/>
              </w:rPr>
            </w:pPr>
            <w:r w:rsidRPr="003343BE">
              <w:rPr>
                <w:rFonts w:ascii="Times New Roman" w:hAnsi="Times New Roman" w:cs="Times New Roman"/>
              </w:rPr>
              <w:t xml:space="preserve">Provide a copy of the grievance procedure and indicate how the procedures have been communicated to the employees.  </w:t>
            </w:r>
          </w:p>
        </w:tc>
        <w:tc>
          <w:tcPr>
            <w:tcW w:w="2250" w:type="dxa"/>
            <w:shd w:val="clear" w:color="auto" w:fill="FFFFFF" w:themeFill="background1"/>
          </w:tcPr>
          <w:p w:rsidR="0068721D" w:rsidRPr="003343BE" w:rsidRDefault="0068721D" w:rsidP="00D820FB">
            <w:pPr>
              <w:rPr>
                <w:rFonts w:ascii="Times New Roman" w:hAnsi="Times New Roman" w:cs="Times New Roman"/>
              </w:rPr>
            </w:pPr>
          </w:p>
        </w:tc>
      </w:tr>
      <w:tr w:rsidR="0068721D" w:rsidRPr="003343BE" w:rsidTr="00A0364C">
        <w:tc>
          <w:tcPr>
            <w:tcW w:w="3258" w:type="dxa"/>
            <w:shd w:val="clear" w:color="auto" w:fill="FFFFFF" w:themeFill="background1"/>
          </w:tcPr>
          <w:p w:rsidR="0068721D" w:rsidRPr="003343BE" w:rsidRDefault="0068721D" w:rsidP="0068721D">
            <w:pPr>
              <w:rPr>
                <w:rFonts w:ascii="Times New Roman" w:hAnsi="Times New Roman" w:cs="Times New Roman"/>
              </w:rPr>
            </w:pPr>
            <w:r w:rsidRPr="003343BE">
              <w:rPr>
                <w:rFonts w:ascii="Times New Roman" w:hAnsi="Times New Roman" w:cs="Times New Roman"/>
              </w:rPr>
              <w:t>4.1.13 Termination and end of employment</w:t>
            </w:r>
          </w:p>
          <w:p w:rsidR="0068721D" w:rsidRPr="003343BE" w:rsidRDefault="0068721D" w:rsidP="0068721D">
            <w:pPr>
              <w:rPr>
                <w:rFonts w:ascii="Times New Roman" w:hAnsi="Times New Roman" w:cs="Times New Roman"/>
              </w:rPr>
            </w:pPr>
          </w:p>
        </w:tc>
        <w:tc>
          <w:tcPr>
            <w:tcW w:w="4410" w:type="dxa"/>
            <w:shd w:val="clear" w:color="auto" w:fill="FFFFFF" w:themeFill="background1"/>
          </w:tcPr>
          <w:p w:rsidR="0068721D" w:rsidRPr="003343BE" w:rsidRDefault="0068721D" w:rsidP="0068721D">
            <w:pPr>
              <w:rPr>
                <w:rFonts w:ascii="Times New Roman" w:hAnsi="Times New Roman" w:cs="Times New Roman"/>
              </w:rPr>
            </w:pPr>
            <w:r w:rsidRPr="003343BE">
              <w:rPr>
                <w:rFonts w:ascii="Times New Roman" w:hAnsi="Times New Roman" w:cs="Times New Roman"/>
              </w:rPr>
              <w:t>Provide copy of the dated and approved termination and end of employment policies and procedures, and indicate how they have been communicated to employees.</w:t>
            </w:r>
          </w:p>
        </w:tc>
        <w:tc>
          <w:tcPr>
            <w:tcW w:w="2250" w:type="dxa"/>
            <w:shd w:val="clear" w:color="auto" w:fill="FFFFFF" w:themeFill="background1"/>
          </w:tcPr>
          <w:p w:rsidR="0068721D" w:rsidRPr="003343BE" w:rsidRDefault="0068721D" w:rsidP="00D820FB">
            <w:pPr>
              <w:rPr>
                <w:rFonts w:ascii="Times New Roman" w:hAnsi="Times New Roman" w:cs="Times New Roman"/>
              </w:rPr>
            </w:pPr>
          </w:p>
        </w:tc>
      </w:tr>
      <w:tr w:rsidR="0068721D" w:rsidRPr="003343BE" w:rsidTr="00A0364C">
        <w:tc>
          <w:tcPr>
            <w:tcW w:w="3258" w:type="dxa"/>
            <w:shd w:val="clear" w:color="auto" w:fill="C2D69B" w:themeFill="accent3" w:themeFillTint="99"/>
          </w:tcPr>
          <w:p w:rsidR="0068721D" w:rsidRPr="003343BE" w:rsidRDefault="00D224C1" w:rsidP="0068721D">
            <w:pPr>
              <w:rPr>
                <w:rFonts w:ascii="Times New Roman" w:hAnsi="Times New Roman" w:cs="Times New Roman"/>
              </w:rPr>
            </w:pPr>
            <w:r w:rsidRPr="003343BE">
              <w:rPr>
                <w:rFonts w:ascii="Times New Roman" w:hAnsi="Times New Roman" w:cs="Times New Roman"/>
              </w:rPr>
              <w:lastRenderedPageBreak/>
              <w:fldChar w:fldCharType="begin"/>
            </w:r>
            <w:r w:rsidR="0068721D"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68721D" w:rsidRPr="003343BE">
              <w:rPr>
                <w:rFonts w:ascii="Times New Roman" w:hAnsi="Times New Roman" w:cs="Times New Roman"/>
                <w:noProof/>
              </w:rPr>
              <w:t>4</w:t>
            </w:r>
            <w:r w:rsidRPr="003343BE">
              <w:rPr>
                <w:rFonts w:ascii="Times New Roman" w:hAnsi="Times New Roman" w:cs="Times New Roman"/>
              </w:rPr>
              <w:fldChar w:fldCharType="end"/>
            </w:r>
            <w:r w:rsidR="0068721D" w:rsidRPr="003343BE">
              <w:rPr>
                <w:rFonts w:ascii="Times New Roman" w:hAnsi="Times New Roman" w:cs="Times New Roman"/>
              </w:rPr>
              <w:t>.2   Staff Qualifications</w:t>
            </w:r>
          </w:p>
        </w:tc>
        <w:tc>
          <w:tcPr>
            <w:tcW w:w="4410" w:type="dxa"/>
            <w:shd w:val="clear" w:color="auto" w:fill="FFFFFF" w:themeFill="background1"/>
          </w:tcPr>
          <w:p w:rsidR="0068721D" w:rsidRPr="003343BE" w:rsidRDefault="0068721D" w:rsidP="0068721D">
            <w:pPr>
              <w:rPr>
                <w:rFonts w:ascii="Times New Roman" w:hAnsi="Times New Roman" w:cs="Times New Roman"/>
              </w:rPr>
            </w:pPr>
            <w:r w:rsidRPr="003343BE">
              <w:rPr>
                <w:rFonts w:ascii="Times New Roman" w:hAnsi="Times New Roman" w:cs="Times New Roman"/>
              </w:rPr>
              <w:t xml:space="preserve">List professional staff with the responsibilities and qualifications to carry out such responsibilities.  </w:t>
            </w:r>
          </w:p>
        </w:tc>
        <w:tc>
          <w:tcPr>
            <w:tcW w:w="2250" w:type="dxa"/>
            <w:shd w:val="clear" w:color="auto" w:fill="FFFFFF" w:themeFill="background1"/>
          </w:tcPr>
          <w:p w:rsidR="0068721D" w:rsidRPr="003343BE" w:rsidRDefault="0068721D" w:rsidP="00D820FB">
            <w:pPr>
              <w:rPr>
                <w:rFonts w:ascii="Times New Roman" w:hAnsi="Times New Roman" w:cs="Times New Roman"/>
              </w:rPr>
            </w:pPr>
          </w:p>
        </w:tc>
      </w:tr>
      <w:tr w:rsidR="0068721D" w:rsidRPr="003343BE" w:rsidTr="00A0364C">
        <w:tc>
          <w:tcPr>
            <w:tcW w:w="3258" w:type="dxa"/>
            <w:shd w:val="clear" w:color="auto" w:fill="C2D69B" w:themeFill="accent3" w:themeFillTint="99"/>
          </w:tcPr>
          <w:p w:rsidR="0068721D" w:rsidRPr="003343BE" w:rsidRDefault="00D224C1" w:rsidP="0068721D">
            <w:pPr>
              <w:rPr>
                <w:rFonts w:ascii="Times New Roman" w:hAnsi="Times New Roman" w:cs="Times New Roman"/>
              </w:rPr>
            </w:pPr>
            <w:r w:rsidRPr="003343BE">
              <w:rPr>
                <w:rFonts w:ascii="Times New Roman" w:hAnsi="Times New Roman" w:cs="Times New Roman"/>
              </w:rPr>
              <w:fldChar w:fldCharType="begin"/>
            </w:r>
            <w:r w:rsidR="0068721D"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68721D" w:rsidRPr="003343BE">
              <w:rPr>
                <w:rFonts w:ascii="Times New Roman" w:hAnsi="Times New Roman" w:cs="Times New Roman"/>
                <w:noProof/>
              </w:rPr>
              <w:t>4</w:t>
            </w:r>
            <w:r w:rsidRPr="003343BE">
              <w:rPr>
                <w:rFonts w:ascii="Times New Roman" w:hAnsi="Times New Roman" w:cs="Times New Roman"/>
              </w:rPr>
              <w:fldChar w:fldCharType="end"/>
            </w:r>
            <w:r w:rsidR="0068721D" w:rsidRPr="003343BE">
              <w:rPr>
                <w:rFonts w:ascii="Times New Roman" w:hAnsi="Times New Roman" w:cs="Times New Roman"/>
              </w:rPr>
              <w:t xml:space="preserve">.3  Job </w:t>
            </w:r>
            <w:r w:rsidR="00346FCB" w:rsidRPr="003343BE">
              <w:rPr>
                <w:rFonts w:ascii="Times New Roman" w:hAnsi="Times New Roman" w:cs="Times New Roman"/>
              </w:rPr>
              <w:t xml:space="preserve">Analysis and Job </w:t>
            </w:r>
            <w:r w:rsidR="0068721D" w:rsidRPr="003343BE">
              <w:rPr>
                <w:rFonts w:ascii="Times New Roman" w:hAnsi="Times New Roman" w:cs="Times New Roman"/>
              </w:rPr>
              <w:t>Descriptions</w:t>
            </w:r>
          </w:p>
          <w:p w:rsidR="0068721D" w:rsidRPr="003343BE" w:rsidRDefault="0068721D" w:rsidP="0068721D">
            <w:pPr>
              <w:rPr>
                <w:rFonts w:ascii="Times New Roman" w:hAnsi="Times New Roman" w:cs="Times New Roman"/>
              </w:rPr>
            </w:pPr>
          </w:p>
        </w:tc>
        <w:tc>
          <w:tcPr>
            <w:tcW w:w="4410" w:type="dxa"/>
            <w:shd w:val="clear" w:color="auto" w:fill="FFFFFF" w:themeFill="background1"/>
          </w:tcPr>
          <w:p w:rsidR="0068721D" w:rsidRPr="003343BE" w:rsidRDefault="0068721D" w:rsidP="0068721D">
            <w:pPr>
              <w:rPr>
                <w:rFonts w:ascii="Times New Roman" w:hAnsi="Times New Roman" w:cs="Times New Roman"/>
              </w:rPr>
            </w:pPr>
            <w:r w:rsidRPr="003343BE">
              <w:rPr>
                <w:rFonts w:ascii="Times New Roman" w:hAnsi="Times New Roman" w:cs="Times New Roman"/>
              </w:rPr>
              <w:t>Provide a copy of the dated and approved job analysis policy and evidence of job descriptions for all temporary, permanent and internship positions.</w:t>
            </w:r>
          </w:p>
        </w:tc>
        <w:tc>
          <w:tcPr>
            <w:tcW w:w="2250" w:type="dxa"/>
            <w:shd w:val="clear" w:color="auto" w:fill="FFFFFF" w:themeFill="background1"/>
          </w:tcPr>
          <w:p w:rsidR="0068721D" w:rsidRPr="003343BE" w:rsidRDefault="0068721D" w:rsidP="00D820FB">
            <w:pPr>
              <w:rPr>
                <w:rFonts w:ascii="Times New Roman" w:hAnsi="Times New Roman" w:cs="Times New Roman"/>
              </w:rPr>
            </w:pPr>
          </w:p>
        </w:tc>
      </w:tr>
      <w:tr w:rsidR="00567692" w:rsidRPr="003343BE" w:rsidTr="00A0364C">
        <w:tc>
          <w:tcPr>
            <w:tcW w:w="3258" w:type="dxa"/>
            <w:shd w:val="clear" w:color="auto" w:fill="C2D69B" w:themeFill="accent3" w:themeFillTint="99"/>
          </w:tcPr>
          <w:p w:rsidR="00567692" w:rsidRPr="003343BE" w:rsidRDefault="00D224C1" w:rsidP="0068721D">
            <w:pPr>
              <w:rPr>
                <w:rFonts w:ascii="Times New Roman" w:hAnsi="Times New Roman" w:cs="Times New Roman"/>
              </w:rPr>
            </w:pPr>
            <w:r w:rsidRPr="003343BE">
              <w:rPr>
                <w:rFonts w:ascii="Times New Roman" w:hAnsi="Times New Roman" w:cs="Times New Roman"/>
              </w:rPr>
              <w:fldChar w:fldCharType="begin"/>
            </w:r>
            <w:r w:rsidR="00567692"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567692" w:rsidRPr="003343BE">
              <w:rPr>
                <w:rFonts w:ascii="Times New Roman" w:hAnsi="Times New Roman" w:cs="Times New Roman"/>
                <w:noProof/>
              </w:rPr>
              <w:t>4</w:t>
            </w:r>
            <w:r w:rsidRPr="003343BE">
              <w:rPr>
                <w:rFonts w:ascii="Times New Roman" w:hAnsi="Times New Roman" w:cs="Times New Roman"/>
              </w:rPr>
              <w:fldChar w:fldCharType="end"/>
            </w:r>
            <w:r w:rsidR="00567692" w:rsidRPr="003343BE">
              <w:rPr>
                <w:rFonts w:ascii="Times New Roman" w:hAnsi="Times New Roman" w:cs="Times New Roman"/>
              </w:rPr>
              <w:t>.4  Chief Administrator</w:t>
            </w:r>
          </w:p>
        </w:tc>
        <w:tc>
          <w:tcPr>
            <w:tcW w:w="4410" w:type="dxa"/>
            <w:shd w:val="clear" w:color="auto" w:fill="FFFFFF" w:themeFill="background1"/>
          </w:tcPr>
          <w:p w:rsidR="00567692" w:rsidRPr="003343BE" w:rsidRDefault="00567692" w:rsidP="0068721D">
            <w:pPr>
              <w:rPr>
                <w:rFonts w:ascii="Times New Roman" w:hAnsi="Times New Roman" w:cs="Times New Roman"/>
              </w:rPr>
            </w:pPr>
            <w:r w:rsidRPr="003343BE">
              <w:rPr>
                <w:rFonts w:ascii="Times New Roman" w:hAnsi="Times New Roman" w:cs="Times New Roman"/>
              </w:rPr>
              <w:t xml:space="preserve">Provide name and professional qualifications of the current chief administrator; also provide copy of position description.  Evidences of "professionally qualified" include: (1) Certified Park and Recreation Professional (CPRP); (2) degree in parks and recreation or related field; or (3) years professional experience in parks and recreation commensurate with the position qualifications; and (4) involvement in professional park and recreation organizations.  </w:t>
            </w:r>
          </w:p>
        </w:tc>
        <w:tc>
          <w:tcPr>
            <w:tcW w:w="2250" w:type="dxa"/>
            <w:shd w:val="clear" w:color="auto" w:fill="FFFFFF" w:themeFill="background1"/>
          </w:tcPr>
          <w:p w:rsidR="00567692" w:rsidRPr="003343BE" w:rsidRDefault="00567692" w:rsidP="00D820FB">
            <w:pPr>
              <w:rPr>
                <w:rFonts w:ascii="Times New Roman" w:hAnsi="Times New Roman" w:cs="Times New Roman"/>
              </w:rPr>
            </w:pPr>
          </w:p>
        </w:tc>
      </w:tr>
      <w:tr w:rsidR="00567692" w:rsidRPr="003343BE" w:rsidTr="00A0364C">
        <w:tc>
          <w:tcPr>
            <w:tcW w:w="3258" w:type="dxa"/>
            <w:shd w:val="clear" w:color="auto" w:fill="FFFFFF" w:themeFill="background1"/>
          </w:tcPr>
          <w:p w:rsidR="00567692" w:rsidRPr="003343BE" w:rsidRDefault="00567692" w:rsidP="00567692">
            <w:pPr>
              <w:rPr>
                <w:rFonts w:ascii="Times New Roman" w:hAnsi="Times New Roman" w:cs="Times New Roman"/>
              </w:rPr>
            </w:pPr>
            <w:r w:rsidRPr="003343BE">
              <w:rPr>
                <w:rFonts w:ascii="Times New Roman" w:hAnsi="Times New Roman" w:cs="Times New Roman"/>
              </w:rPr>
              <w:t>4.5 Physical examination</w:t>
            </w:r>
          </w:p>
          <w:p w:rsidR="00567692" w:rsidRPr="003343BE" w:rsidRDefault="00567692" w:rsidP="0068721D">
            <w:pPr>
              <w:rPr>
                <w:rFonts w:ascii="Times New Roman" w:hAnsi="Times New Roman" w:cs="Times New Roman"/>
              </w:rPr>
            </w:pPr>
          </w:p>
        </w:tc>
        <w:tc>
          <w:tcPr>
            <w:tcW w:w="4410" w:type="dxa"/>
            <w:shd w:val="clear" w:color="auto" w:fill="FFFFFF" w:themeFill="background1"/>
          </w:tcPr>
          <w:p w:rsidR="00567692" w:rsidRPr="003343BE" w:rsidRDefault="00567692" w:rsidP="0068721D">
            <w:pPr>
              <w:rPr>
                <w:rFonts w:ascii="Times New Roman" w:hAnsi="Times New Roman" w:cs="Times New Roman"/>
              </w:rPr>
            </w:pPr>
            <w:r w:rsidRPr="003343BE">
              <w:rPr>
                <w:rFonts w:ascii="Times New Roman" w:hAnsi="Times New Roman" w:cs="Times New Roman"/>
              </w:rPr>
              <w:t>Provide a dated and approved copy of the physical examination written policy procedures</w:t>
            </w:r>
            <w:r w:rsidR="00346FCB" w:rsidRPr="003343BE">
              <w:rPr>
                <w:rFonts w:ascii="Times New Roman" w:hAnsi="Times New Roman" w:cs="Times New Roman"/>
              </w:rPr>
              <w:t xml:space="preserve"> and evidence of compliance.</w:t>
            </w:r>
          </w:p>
        </w:tc>
        <w:tc>
          <w:tcPr>
            <w:tcW w:w="2250" w:type="dxa"/>
            <w:shd w:val="clear" w:color="auto" w:fill="FFFFFF" w:themeFill="background1"/>
          </w:tcPr>
          <w:p w:rsidR="00567692" w:rsidRPr="003343BE" w:rsidRDefault="00567692" w:rsidP="00D820FB">
            <w:pPr>
              <w:rPr>
                <w:rFonts w:ascii="Times New Roman" w:hAnsi="Times New Roman" w:cs="Times New Roman"/>
              </w:rPr>
            </w:pPr>
          </w:p>
        </w:tc>
      </w:tr>
      <w:tr w:rsidR="00567692" w:rsidRPr="003343BE" w:rsidTr="00A0364C">
        <w:tc>
          <w:tcPr>
            <w:tcW w:w="3258" w:type="dxa"/>
            <w:shd w:val="clear" w:color="auto" w:fill="FFFFFF" w:themeFill="background1"/>
          </w:tcPr>
          <w:p w:rsidR="00567692" w:rsidRPr="003343BE" w:rsidRDefault="00567692" w:rsidP="00567692">
            <w:pPr>
              <w:rPr>
                <w:rFonts w:ascii="Times New Roman" w:hAnsi="Times New Roman" w:cs="Times New Roman"/>
              </w:rPr>
            </w:pPr>
            <w:r w:rsidRPr="003343BE">
              <w:rPr>
                <w:rFonts w:ascii="Times New Roman" w:hAnsi="Times New Roman" w:cs="Times New Roman"/>
              </w:rPr>
              <w:t xml:space="preserve">4.5.1 </w:t>
            </w:r>
            <w:r w:rsidR="00346FCB" w:rsidRPr="003343BE">
              <w:rPr>
                <w:rFonts w:ascii="Times New Roman" w:hAnsi="Times New Roman" w:cs="Times New Roman"/>
              </w:rPr>
              <w:t>Workforce Health and Wellness</w:t>
            </w:r>
          </w:p>
          <w:p w:rsidR="00567692" w:rsidRPr="003343BE" w:rsidRDefault="00567692" w:rsidP="00567692">
            <w:pPr>
              <w:rPr>
                <w:rFonts w:ascii="Times New Roman" w:hAnsi="Times New Roman" w:cs="Times New Roman"/>
              </w:rPr>
            </w:pPr>
          </w:p>
        </w:tc>
        <w:tc>
          <w:tcPr>
            <w:tcW w:w="4410" w:type="dxa"/>
            <w:shd w:val="clear" w:color="auto" w:fill="FFFFFF" w:themeFill="background1"/>
          </w:tcPr>
          <w:p w:rsidR="00567692" w:rsidRPr="003343BE" w:rsidRDefault="00567692" w:rsidP="00567692">
            <w:pPr>
              <w:rPr>
                <w:rFonts w:ascii="Times New Roman" w:hAnsi="Times New Roman" w:cs="Times New Roman"/>
              </w:rPr>
            </w:pPr>
            <w:r w:rsidRPr="003343BE">
              <w:rPr>
                <w:rFonts w:ascii="Times New Roman" w:hAnsi="Times New Roman" w:cs="Times New Roman"/>
              </w:rPr>
              <w:t>There should be a program which enhances general health and physical fitness of employees. This can be done by the agency or by another agency within the city.</w:t>
            </w:r>
            <w:r w:rsidR="00346FCB" w:rsidRPr="003343BE">
              <w:rPr>
                <w:rFonts w:ascii="Times New Roman" w:hAnsi="Times New Roman" w:cs="Times New Roman"/>
              </w:rPr>
              <w:t xml:space="preserve"> Provide information on use by employees.</w:t>
            </w:r>
          </w:p>
        </w:tc>
        <w:tc>
          <w:tcPr>
            <w:tcW w:w="2250" w:type="dxa"/>
            <w:shd w:val="clear" w:color="auto" w:fill="FFFFFF" w:themeFill="background1"/>
          </w:tcPr>
          <w:p w:rsidR="00567692" w:rsidRPr="003343BE" w:rsidRDefault="00567692" w:rsidP="00D820FB">
            <w:pPr>
              <w:rPr>
                <w:rFonts w:ascii="Times New Roman" w:hAnsi="Times New Roman" w:cs="Times New Roman"/>
              </w:rPr>
            </w:pPr>
          </w:p>
        </w:tc>
      </w:tr>
      <w:tr w:rsidR="00567692" w:rsidRPr="003343BE" w:rsidTr="00A0364C">
        <w:tc>
          <w:tcPr>
            <w:tcW w:w="3258" w:type="dxa"/>
            <w:shd w:val="clear" w:color="auto" w:fill="FFFFFF" w:themeFill="background1"/>
          </w:tcPr>
          <w:p w:rsidR="00567692" w:rsidRPr="003343BE" w:rsidRDefault="00567692" w:rsidP="00567692">
            <w:pPr>
              <w:rPr>
                <w:rFonts w:ascii="Times New Roman" w:hAnsi="Times New Roman" w:cs="Times New Roman"/>
              </w:rPr>
            </w:pPr>
            <w:r w:rsidRPr="003343BE">
              <w:rPr>
                <w:rFonts w:ascii="Times New Roman" w:hAnsi="Times New Roman" w:cs="Times New Roman"/>
              </w:rPr>
              <w:t>4.6   Orientation program</w:t>
            </w:r>
          </w:p>
          <w:p w:rsidR="00567692" w:rsidRPr="003343BE" w:rsidRDefault="00567692" w:rsidP="00567692">
            <w:pPr>
              <w:rPr>
                <w:rFonts w:ascii="Times New Roman" w:hAnsi="Times New Roman" w:cs="Times New Roman"/>
              </w:rPr>
            </w:pPr>
          </w:p>
        </w:tc>
        <w:tc>
          <w:tcPr>
            <w:tcW w:w="4410" w:type="dxa"/>
            <w:shd w:val="clear" w:color="auto" w:fill="FFFFFF" w:themeFill="background1"/>
          </w:tcPr>
          <w:p w:rsidR="00567692" w:rsidRPr="003343BE" w:rsidRDefault="00567692" w:rsidP="00567692">
            <w:pPr>
              <w:rPr>
                <w:rFonts w:ascii="Times New Roman" w:hAnsi="Times New Roman" w:cs="Times New Roman"/>
              </w:rPr>
            </w:pPr>
            <w:r w:rsidRPr="003343BE">
              <w:rPr>
                <w:rFonts w:ascii="Times New Roman" w:hAnsi="Times New Roman" w:cs="Times New Roman"/>
              </w:rPr>
              <w:t>Provide a copy of current orientation program.</w:t>
            </w:r>
          </w:p>
        </w:tc>
        <w:tc>
          <w:tcPr>
            <w:tcW w:w="2250" w:type="dxa"/>
            <w:shd w:val="clear" w:color="auto" w:fill="FFFFFF" w:themeFill="background1"/>
          </w:tcPr>
          <w:p w:rsidR="00567692" w:rsidRPr="003343BE" w:rsidRDefault="00567692" w:rsidP="00D820FB">
            <w:pPr>
              <w:rPr>
                <w:rFonts w:ascii="Times New Roman" w:hAnsi="Times New Roman" w:cs="Times New Roman"/>
              </w:rPr>
            </w:pPr>
          </w:p>
        </w:tc>
      </w:tr>
      <w:tr w:rsidR="00567692" w:rsidRPr="003343BE" w:rsidTr="00A0364C">
        <w:tc>
          <w:tcPr>
            <w:tcW w:w="3258" w:type="dxa"/>
            <w:shd w:val="clear" w:color="auto" w:fill="FFFFFF" w:themeFill="background1"/>
          </w:tcPr>
          <w:p w:rsidR="00567692" w:rsidRPr="003343BE" w:rsidRDefault="00567692" w:rsidP="0048360C">
            <w:pPr>
              <w:rPr>
                <w:rFonts w:ascii="Times New Roman" w:hAnsi="Times New Roman" w:cs="Times New Roman"/>
              </w:rPr>
            </w:pPr>
            <w:r w:rsidRPr="003343BE">
              <w:rPr>
                <w:rFonts w:ascii="Times New Roman" w:hAnsi="Times New Roman" w:cs="Times New Roman"/>
              </w:rPr>
              <w:t xml:space="preserve">4.6.1  In-Service </w:t>
            </w:r>
            <w:r w:rsidR="0048360C" w:rsidRPr="003343BE">
              <w:rPr>
                <w:rFonts w:ascii="Times New Roman" w:hAnsi="Times New Roman" w:cs="Times New Roman"/>
              </w:rPr>
              <w:t>Training Function</w:t>
            </w:r>
          </w:p>
        </w:tc>
        <w:tc>
          <w:tcPr>
            <w:tcW w:w="4410" w:type="dxa"/>
            <w:shd w:val="clear" w:color="auto" w:fill="FFFFFF" w:themeFill="background1"/>
          </w:tcPr>
          <w:p w:rsidR="00567692" w:rsidRPr="003343BE" w:rsidRDefault="00567692" w:rsidP="00567692">
            <w:pPr>
              <w:rPr>
                <w:rFonts w:ascii="Times New Roman" w:hAnsi="Times New Roman" w:cs="Times New Roman"/>
              </w:rPr>
            </w:pPr>
            <w:r w:rsidRPr="003343BE">
              <w:rPr>
                <w:rFonts w:ascii="Times New Roman" w:hAnsi="Times New Roman" w:cs="Times New Roman"/>
              </w:rPr>
              <w:t>Develop an in-service education program which is evaluated, updated, and reviewed annually.</w:t>
            </w:r>
            <w:r w:rsidR="0048360C" w:rsidRPr="003343BE">
              <w:rPr>
                <w:rFonts w:ascii="Times New Roman" w:hAnsi="Times New Roman" w:cs="Times New Roman"/>
              </w:rPr>
              <w:t xml:space="preserve"> Provide outline of training provided.</w:t>
            </w:r>
          </w:p>
        </w:tc>
        <w:tc>
          <w:tcPr>
            <w:tcW w:w="2250" w:type="dxa"/>
            <w:shd w:val="clear" w:color="auto" w:fill="FFFFFF" w:themeFill="background1"/>
          </w:tcPr>
          <w:p w:rsidR="00567692" w:rsidRPr="003343BE" w:rsidRDefault="00567692" w:rsidP="00D820FB">
            <w:pPr>
              <w:rPr>
                <w:rFonts w:ascii="Times New Roman" w:hAnsi="Times New Roman" w:cs="Times New Roman"/>
              </w:rPr>
            </w:pPr>
          </w:p>
        </w:tc>
      </w:tr>
      <w:tr w:rsidR="00567692" w:rsidRPr="003343BE" w:rsidTr="00A0364C">
        <w:tc>
          <w:tcPr>
            <w:tcW w:w="3258" w:type="dxa"/>
            <w:shd w:val="clear" w:color="auto" w:fill="FFFFFF" w:themeFill="background1"/>
          </w:tcPr>
          <w:p w:rsidR="00567692" w:rsidRPr="003343BE" w:rsidRDefault="00567692" w:rsidP="00567692">
            <w:pPr>
              <w:rPr>
                <w:rFonts w:ascii="Times New Roman" w:hAnsi="Times New Roman" w:cs="Times New Roman"/>
              </w:rPr>
            </w:pPr>
            <w:r w:rsidRPr="003343BE">
              <w:rPr>
                <w:rFonts w:ascii="Times New Roman" w:hAnsi="Times New Roman" w:cs="Times New Roman"/>
              </w:rPr>
              <w:t>4.6.2   Employee development</w:t>
            </w:r>
          </w:p>
          <w:p w:rsidR="00567692" w:rsidRPr="003343BE" w:rsidRDefault="00567692" w:rsidP="00567692">
            <w:pPr>
              <w:rPr>
                <w:rFonts w:ascii="Times New Roman" w:hAnsi="Times New Roman" w:cs="Times New Roman"/>
              </w:rPr>
            </w:pPr>
          </w:p>
        </w:tc>
        <w:tc>
          <w:tcPr>
            <w:tcW w:w="4410" w:type="dxa"/>
            <w:shd w:val="clear" w:color="auto" w:fill="FFFFFF" w:themeFill="background1"/>
          </w:tcPr>
          <w:p w:rsidR="00567692" w:rsidRPr="003343BE" w:rsidRDefault="00567692" w:rsidP="00567692">
            <w:pPr>
              <w:rPr>
                <w:rFonts w:ascii="Times New Roman" w:hAnsi="Times New Roman" w:cs="Times New Roman"/>
              </w:rPr>
            </w:pPr>
            <w:r w:rsidRPr="003343BE">
              <w:rPr>
                <w:rFonts w:ascii="Times New Roman" w:hAnsi="Times New Roman" w:cs="Times New Roman"/>
              </w:rPr>
              <w:t>Develop a program of employee development based on needs of individual employees and future organizational needs.  Employee development should be available for employees throughout the organization.</w:t>
            </w:r>
          </w:p>
          <w:p w:rsidR="0048360C" w:rsidRPr="003343BE" w:rsidRDefault="0048360C" w:rsidP="00567692">
            <w:pPr>
              <w:rPr>
                <w:rFonts w:ascii="Times New Roman" w:hAnsi="Times New Roman" w:cs="Times New Roman"/>
              </w:rPr>
            </w:pPr>
          </w:p>
        </w:tc>
        <w:tc>
          <w:tcPr>
            <w:tcW w:w="2250" w:type="dxa"/>
            <w:shd w:val="clear" w:color="auto" w:fill="FFFFFF" w:themeFill="background1"/>
          </w:tcPr>
          <w:p w:rsidR="00567692" w:rsidRPr="003343BE" w:rsidRDefault="00567692" w:rsidP="00D820FB">
            <w:pPr>
              <w:rPr>
                <w:rFonts w:ascii="Times New Roman" w:hAnsi="Times New Roman" w:cs="Times New Roman"/>
              </w:rPr>
            </w:pPr>
          </w:p>
        </w:tc>
      </w:tr>
      <w:tr w:rsidR="00567692" w:rsidRPr="003343BE" w:rsidTr="00A0364C">
        <w:tc>
          <w:tcPr>
            <w:tcW w:w="3258" w:type="dxa"/>
            <w:shd w:val="clear" w:color="auto" w:fill="FFFFFF" w:themeFill="background1"/>
          </w:tcPr>
          <w:p w:rsidR="00567692" w:rsidRPr="003343BE" w:rsidRDefault="00567692" w:rsidP="00567692">
            <w:pPr>
              <w:rPr>
                <w:rFonts w:ascii="Times New Roman" w:hAnsi="Times New Roman" w:cs="Times New Roman"/>
              </w:rPr>
            </w:pPr>
            <w:r w:rsidRPr="003343BE">
              <w:rPr>
                <w:rFonts w:ascii="Times New Roman" w:hAnsi="Times New Roman" w:cs="Times New Roman"/>
              </w:rPr>
              <w:t>4.6.3   Succession Planning</w:t>
            </w:r>
          </w:p>
          <w:p w:rsidR="00567692" w:rsidRPr="003343BE" w:rsidRDefault="00567692" w:rsidP="00567692">
            <w:pPr>
              <w:rPr>
                <w:rFonts w:ascii="Times New Roman" w:hAnsi="Times New Roman" w:cs="Times New Roman"/>
              </w:rPr>
            </w:pPr>
          </w:p>
        </w:tc>
        <w:tc>
          <w:tcPr>
            <w:tcW w:w="4410" w:type="dxa"/>
            <w:shd w:val="clear" w:color="auto" w:fill="FFFFFF" w:themeFill="background1"/>
          </w:tcPr>
          <w:p w:rsidR="00567692" w:rsidRPr="003343BE" w:rsidRDefault="00E53A46" w:rsidP="00567692">
            <w:pPr>
              <w:rPr>
                <w:rFonts w:ascii="Times New Roman" w:hAnsi="Times New Roman" w:cs="Times New Roman"/>
              </w:rPr>
            </w:pPr>
            <w:r w:rsidRPr="003343BE">
              <w:rPr>
                <w:rFonts w:ascii="Times New Roman" w:hAnsi="Times New Roman" w:cs="Times New Roman"/>
              </w:rPr>
              <w:t>Develop a</w:t>
            </w:r>
            <w:r w:rsidR="00567692" w:rsidRPr="003343BE">
              <w:rPr>
                <w:rFonts w:ascii="Times New Roman" w:hAnsi="Times New Roman" w:cs="Times New Roman"/>
              </w:rPr>
              <w:t xml:space="preserve"> plan to ensure the continued effective performance of the organization by making provisions for the development and replacement of key people over time.</w:t>
            </w:r>
          </w:p>
        </w:tc>
        <w:tc>
          <w:tcPr>
            <w:tcW w:w="2250" w:type="dxa"/>
            <w:shd w:val="clear" w:color="auto" w:fill="FFFFFF" w:themeFill="background1"/>
          </w:tcPr>
          <w:p w:rsidR="00567692" w:rsidRPr="003343BE" w:rsidRDefault="00567692" w:rsidP="00D820FB">
            <w:pPr>
              <w:rPr>
                <w:rFonts w:ascii="Times New Roman" w:hAnsi="Times New Roman" w:cs="Times New Roman"/>
                <w:color w:val="FF0000"/>
              </w:rPr>
            </w:pPr>
          </w:p>
        </w:tc>
      </w:tr>
      <w:tr w:rsidR="00E53A46" w:rsidRPr="003343BE" w:rsidTr="00A0364C">
        <w:tc>
          <w:tcPr>
            <w:tcW w:w="3258" w:type="dxa"/>
            <w:shd w:val="clear" w:color="auto" w:fill="FFFFFF" w:themeFill="background1"/>
          </w:tcPr>
          <w:p w:rsidR="00E53A46" w:rsidRPr="003343BE" w:rsidRDefault="00D224C1" w:rsidP="00E53A46">
            <w:pPr>
              <w:rPr>
                <w:rFonts w:ascii="Times New Roman" w:hAnsi="Times New Roman" w:cs="Times New Roman"/>
              </w:rPr>
            </w:pPr>
            <w:r w:rsidRPr="003343BE">
              <w:rPr>
                <w:rFonts w:ascii="Times New Roman" w:hAnsi="Times New Roman" w:cs="Times New Roman"/>
              </w:rPr>
              <w:fldChar w:fldCharType="begin"/>
            </w:r>
            <w:r w:rsidR="00E53A46"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53A46" w:rsidRPr="003343BE">
              <w:rPr>
                <w:rFonts w:ascii="Times New Roman" w:hAnsi="Times New Roman" w:cs="Times New Roman"/>
                <w:noProof/>
              </w:rPr>
              <w:t>4</w:t>
            </w:r>
            <w:r w:rsidRPr="003343BE">
              <w:rPr>
                <w:rFonts w:ascii="Times New Roman" w:hAnsi="Times New Roman" w:cs="Times New Roman"/>
              </w:rPr>
              <w:fldChar w:fldCharType="end"/>
            </w:r>
            <w:r w:rsidR="00E53A46" w:rsidRPr="003343BE">
              <w:rPr>
                <w:rFonts w:ascii="Times New Roman" w:hAnsi="Times New Roman" w:cs="Times New Roman"/>
              </w:rPr>
              <w:t>.6.4 Professional organizations</w:t>
            </w:r>
          </w:p>
          <w:p w:rsidR="00E53A46" w:rsidRPr="003343BE" w:rsidRDefault="00E53A46" w:rsidP="00567692">
            <w:pPr>
              <w:rPr>
                <w:rFonts w:ascii="Times New Roman" w:hAnsi="Times New Roman" w:cs="Times New Roman"/>
              </w:rPr>
            </w:pPr>
          </w:p>
        </w:tc>
        <w:tc>
          <w:tcPr>
            <w:tcW w:w="4410" w:type="dxa"/>
            <w:shd w:val="clear" w:color="auto" w:fill="FFFFFF" w:themeFill="background1"/>
          </w:tcPr>
          <w:p w:rsidR="00E53A46" w:rsidRPr="003343BE" w:rsidRDefault="00E53A46" w:rsidP="00567692">
            <w:pPr>
              <w:rPr>
                <w:rFonts w:ascii="Times New Roman" w:hAnsi="Times New Roman" w:cs="Times New Roman"/>
              </w:rPr>
            </w:pPr>
            <w:r w:rsidRPr="003343BE">
              <w:rPr>
                <w:rFonts w:ascii="Times New Roman" w:hAnsi="Times New Roman" w:cs="Times New Roman"/>
              </w:rPr>
              <w:t>Provide a list of professional personnel, and the professional park and recreation organization(s) in which they are a member; indicate nature of participation.</w:t>
            </w:r>
          </w:p>
        </w:tc>
        <w:tc>
          <w:tcPr>
            <w:tcW w:w="2250" w:type="dxa"/>
            <w:shd w:val="clear" w:color="auto" w:fill="FFFFFF" w:themeFill="background1"/>
          </w:tcPr>
          <w:p w:rsidR="00E53A46" w:rsidRPr="003343BE" w:rsidRDefault="00E53A46" w:rsidP="00D820FB">
            <w:pPr>
              <w:rPr>
                <w:rFonts w:ascii="Times New Roman" w:hAnsi="Times New Roman" w:cs="Times New Roman"/>
              </w:rPr>
            </w:pPr>
          </w:p>
        </w:tc>
      </w:tr>
      <w:tr w:rsidR="00E53A46" w:rsidRPr="003343BE" w:rsidTr="00A0364C">
        <w:tc>
          <w:tcPr>
            <w:tcW w:w="3258" w:type="dxa"/>
            <w:shd w:val="clear" w:color="auto" w:fill="FFFFFF" w:themeFill="background1"/>
          </w:tcPr>
          <w:p w:rsidR="00E53A46" w:rsidRPr="003343BE" w:rsidRDefault="00E53A46" w:rsidP="00E53A46">
            <w:pPr>
              <w:rPr>
                <w:rFonts w:ascii="Times New Roman" w:hAnsi="Times New Roman" w:cs="Times New Roman"/>
              </w:rPr>
            </w:pPr>
            <w:r w:rsidRPr="003343BE">
              <w:rPr>
                <w:rFonts w:ascii="Times New Roman" w:hAnsi="Times New Roman" w:cs="Times New Roman"/>
              </w:rPr>
              <w:t xml:space="preserve">4.7  </w:t>
            </w:r>
            <w:r w:rsidR="0048360C" w:rsidRPr="003343BE">
              <w:rPr>
                <w:rFonts w:ascii="Times New Roman" w:hAnsi="Times New Roman" w:cs="Times New Roman"/>
              </w:rPr>
              <w:t>Volunteer Management</w:t>
            </w:r>
          </w:p>
          <w:p w:rsidR="00E53A46" w:rsidRPr="003343BE" w:rsidRDefault="00E53A46" w:rsidP="00E53A46">
            <w:pPr>
              <w:rPr>
                <w:rFonts w:ascii="Times New Roman" w:hAnsi="Times New Roman" w:cs="Times New Roman"/>
              </w:rPr>
            </w:pPr>
          </w:p>
        </w:tc>
        <w:tc>
          <w:tcPr>
            <w:tcW w:w="4410" w:type="dxa"/>
            <w:shd w:val="clear" w:color="auto" w:fill="FFFFFF" w:themeFill="background1"/>
          </w:tcPr>
          <w:p w:rsidR="00E53A46" w:rsidRPr="003343BE" w:rsidRDefault="00E53A46" w:rsidP="00E53A46">
            <w:pPr>
              <w:rPr>
                <w:rFonts w:ascii="Times New Roman" w:hAnsi="Times New Roman" w:cs="Times New Roman"/>
              </w:rPr>
            </w:pPr>
            <w:r w:rsidRPr="003343BE">
              <w:rPr>
                <w:rFonts w:ascii="Times New Roman" w:hAnsi="Times New Roman" w:cs="Times New Roman"/>
              </w:rPr>
              <w:t xml:space="preserve">Provide a comprehensive volunteer management manual of the agency that will encompass policies and procedures related to the management of volunteers.   </w:t>
            </w:r>
          </w:p>
        </w:tc>
        <w:tc>
          <w:tcPr>
            <w:tcW w:w="2250" w:type="dxa"/>
            <w:shd w:val="clear" w:color="auto" w:fill="FFFFFF" w:themeFill="background1"/>
          </w:tcPr>
          <w:p w:rsidR="00E53A46" w:rsidRPr="003343BE" w:rsidRDefault="00E53A46" w:rsidP="00D820FB">
            <w:pPr>
              <w:rPr>
                <w:rFonts w:ascii="Times New Roman" w:hAnsi="Times New Roman" w:cs="Times New Roman"/>
                <w:color w:val="FF0000"/>
              </w:rPr>
            </w:pPr>
          </w:p>
        </w:tc>
      </w:tr>
      <w:tr w:rsidR="00E53A46" w:rsidRPr="003343BE" w:rsidTr="00A0364C">
        <w:tc>
          <w:tcPr>
            <w:tcW w:w="3258" w:type="dxa"/>
            <w:shd w:val="clear" w:color="auto" w:fill="FFFFFF" w:themeFill="background1"/>
          </w:tcPr>
          <w:p w:rsidR="00E53A46" w:rsidRPr="003343BE" w:rsidRDefault="00E53A46" w:rsidP="00E53A46">
            <w:pPr>
              <w:rPr>
                <w:rFonts w:ascii="Times New Roman" w:hAnsi="Times New Roman" w:cs="Times New Roman"/>
              </w:rPr>
            </w:pPr>
          </w:p>
          <w:p w:rsidR="00E53A46" w:rsidRPr="003343BE" w:rsidRDefault="00D224C1" w:rsidP="00E53A46">
            <w:pPr>
              <w:rPr>
                <w:rFonts w:ascii="Times New Roman" w:hAnsi="Times New Roman" w:cs="Times New Roman"/>
              </w:rPr>
            </w:pPr>
            <w:r w:rsidRPr="003343BE">
              <w:rPr>
                <w:rFonts w:ascii="Times New Roman" w:hAnsi="Times New Roman" w:cs="Times New Roman"/>
              </w:rPr>
              <w:fldChar w:fldCharType="begin"/>
            </w:r>
            <w:r w:rsidR="00E53A46"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53A46" w:rsidRPr="003343BE">
              <w:rPr>
                <w:rFonts w:ascii="Times New Roman" w:hAnsi="Times New Roman" w:cs="Times New Roman"/>
                <w:noProof/>
              </w:rPr>
              <w:t>4</w:t>
            </w:r>
            <w:r w:rsidRPr="003343BE">
              <w:rPr>
                <w:rFonts w:ascii="Times New Roman" w:hAnsi="Times New Roman" w:cs="Times New Roman"/>
              </w:rPr>
              <w:fldChar w:fldCharType="end"/>
            </w:r>
            <w:r w:rsidR="00E53A46" w:rsidRPr="003343BE">
              <w:rPr>
                <w:rFonts w:ascii="Times New Roman" w:hAnsi="Times New Roman" w:cs="Times New Roman"/>
              </w:rPr>
              <w:t>.7.1 Utilization of Volunteers</w:t>
            </w:r>
          </w:p>
        </w:tc>
        <w:tc>
          <w:tcPr>
            <w:tcW w:w="4410" w:type="dxa"/>
            <w:shd w:val="clear" w:color="auto" w:fill="FFFFFF" w:themeFill="background1"/>
          </w:tcPr>
          <w:p w:rsidR="00E53A46" w:rsidRPr="003343BE" w:rsidRDefault="00E53A46" w:rsidP="00E53A46">
            <w:pPr>
              <w:rPr>
                <w:rFonts w:ascii="Times New Roman" w:hAnsi="Times New Roman" w:cs="Times New Roman"/>
              </w:rPr>
            </w:pPr>
            <w:r w:rsidRPr="003343BE">
              <w:rPr>
                <w:rFonts w:ascii="Times New Roman" w:hAnsi="Times New Roman" w:cs="Times New Roman"/>
              </w:rPr>
              <w:t>Develop a list of how volunteers are used to provide assistance with the department operations.</w:t>
            </w:r>
          </w:p>
        </w:tc>
        <w:tc>
          <w:tcPr>
            <w:tcW w:w="2250" w:type="dxa"/>
            <w:shd w:val="clear" w:color="auto" w:fill="FFFFFF" w:themeFill="background1"/>
          </w:tcPr>
          <w:p w:rsidR="00E53A46" w:rsidRPr="003343BE" w:rsidRDefault="00E53A46" w:rsidP="00D820FB">
            <w:pPr>
              <w:rPr>
                <w:rFonts w:ascii="Times New Roman" w:hAnsi="Times New Roman" w:cs="Times New Roman"/>
              </w:rPr>
            </w:pPr>
          </w:p>
        </w:tc>
      </w:tr>
      <w:tr w:rsidR="00E53A46" w:rsidRPr="003343BE" w:rsidTr="00A0364C">
        <w:tc>
          <w:tcPr>
            <w:tcW w:w="3258" w:type="dxa"/>
            <w:shd w:val="clear" w:color="auto" w:fill="FFFFFF" w:themeFill="background1"/>
          </w:tcPr>
          <w:p w:rsidR="00E53A46" w:rsidRPr="003343BE" w:rsidRDefault="00D224C1" w:rsidP="0048360C">
            <w:pPr>
              <w:rPr>
                <w:rFonts w:ascii="Times New Roman" w:hAnsi="Times New Roman" w:cs="Times New Roman"/>
              </w:rPr>
            </w:pPr>
            <w:r w:rsidRPr="003343BE">
              <w:rPr>
                <w:rFonts w:ascii="Times New Roman" w:hAnsi="Times New Roman" w:cs="Times New Roman"/>
              </w:rPr>
              <w:fldChar w:fldCharType="begin"/>
            </w:r>
            <w:r w:rsidR="00E53A46"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53A46" w:rsidRPr="003343BE">
              <w:rPr>
                <w:rFonts w:ascii="Times New Roman" w:hAnsi="Times New Roman" w:cs="Times New Roman"/>
                <w:noProof/>
              </w:rPr>
              <w:t>4</w:t>
            </w:r>
            <w:r w:rsidRPr="003343BE">
              <w:rPr>
                <w:rFonts w:ascii="Times New Roman" w:hAnsi="Times New Roman" w:cs="Times New Roman"/>
              </w:rPr>
              <w:fldChar w:fldCharType="end"/>
            </w:r>
            <w:r w:rsidR="00E53A46" w:rsidRPr="003343BE">
              <w:rPr>
                <w:rFonts w:ascii="Times New Roman" w:hAnsi="Times New Roman" w:cs="Times New Roman"/>
              </w:rPr>
              <w:t xml:space="preserve">.7.2 Recruitment, Selection, Orientation, </w:t>
            </w:r>
            <w:r w:rsidR="0048360C" w:rsidRPr="003343BE">
              <w:rPr>
                <w:rFonts w:ascii="Times New Roman" w:hAnsi="Times New Roman" w:cs="Times New Roman"/>
              </w:rPr>
              <w:t xml:space="preserve">Training </w:t>
            </w:r>
            <w:r w:rsidR="00E53A46" w:rsidRPr="003343BE">
              <w:rPr>
                <w:rFonts w:ascii="Times New Roman" w:hAnsi="Times New Roman" w:cs="Times New Roman"/>
              </w:rPr>
              <w:t>and Retention</w:t>
            </w:r>
            <w:r w:rsidR="0048360C" w:rsidRPr="003343BE">
              <w:rPr>
                <w:rFonts w:ascii="Times New Roman" w:hAnsi="Times New Roman" w:cs="Times New Roman"/>
              </w:rPr>
              <w:t xml:space="preserve"> of Volunteers</w:t>
            </w:r>
          </w:p>
        </w:tc>
        <w:tc>
          <w:tcPr>
            <w:tcW w:w="4410" w:type="dxa"/>
            <w:shd w:val="clear" w:color="auto" w:fill="FFFFFF" w:themeFill="background1"/>
          </w:tcPr>
          <w:p w:rsidR="00E53A46" w:rsidRPr="003343BE" w:rsidRDefault="00E53A46" w:rsidP="00E53A46">
            <w:pPr>
              <w:rPr>
                <w:rFonts w:ascii="Times New Roman" w:hAnsi="Times New Roman" w:cs="Times New Roman"/>
              </w:rPr>
            </w:pPr>
            <w:r w:rsidRPr="003343BE">
              <w:rPr>
                <w:rFonts w:ascii="Times New Roman" w:hAnsi="Times New Roman" w:cs="Times New Roman"/>
              </w:rPr>
              <w:t>Provide description of recruitment, selection, orientation</w:t>
            </w:r>
            <w:r w:rsidR="0048360C" w:rsidRPr="003343BE">
              <w:rPr>
                <w:rFonts w:ascii="Times New Roman" w:hAnsi="Times New Roman" w:cs="Times New Roman"/>
              </w:rPr>
              <w:t>, training</w:t>
            </w:r>
            <w:r w:rsidRPr="003343BE">
              <w:rPr>
                <w:rFonts w:ascii="Times New Roman" w:hAnsi="Times New Roman" w:cs="Times New Roman"/>
              </w:rPr>
              <w:t xml:space="preserve"> and retention procedures for volunteers.</w:t>
            </w:r>
            <w:r w:rsidR="0048360C" w:rsidRPr="003343BE">
              <w:rPr>
                <w:rFonts w:ascii="Times New Roman" w:hAnsi="Times New Roman" w:cs="Times New Roman"/>
              </w:rPr>
              <w:t xml:space="preserve">  Also provide evidence of how </w:t>
            </w:r>
            <w:r w:rsidR="0048360C" w:rsidRPr="003343BE">
              <w:rPr>
                <w:rFonts w:ascii="Times New Roman" w:hAnsi="Times New Roman" w:cs="Times New Roman"/>
              </w:rPr>
              <w:lastRenderedPageBreak/>
              <w:t>background investigations are conducted on volunteers.</w:t>
            </w:r>
          </w:p>
        </w:tc>
        <w:tc>
          <w:tcPr>
            <w:tcW w:w="2250" w:type="dxa"/>
            <w:shd w:val="clear" w:color="auto" w:fill="FFFFFF" w:themeFill="background1"/>
          </w:tcPr>
          <w:p w:rsidR="00E53A46" w:rsidRPr="003343BE" w:rsidRDefault="00E53A46" w:rsidP="00D820FB">
            <w:pPr>
              <w:rPr>
                <w:rFonts w:ascii="Times New Roman" w:hAnsi="Times New Roman" w:cs="Times New Roman"/>
              </w:rPr>
            </w:pPr>
          </w:p>
        </w:tc>
      </w:tr>
      <w:tr w:rsidR="00E53A46" w:rsidRPr="003343BE" w:rsidTr="00A0364C">
        <w:tc>
          <w:tcPr>
            <w:tcW w:w="3258" w:type="dxa"/>
            <w:shd w:val="clear" w:color="auto" w:fill="FFFFFF" w:themeFill="background1"/>
          </w:tcPr>
          <w:p w:rsidR="00E53A46" w:rsidRPr="003343BE" w:rsidRDefault="00D224C1" w:rsidP="00E53A46">
            <w:pPr>
              <w:rPr>
                <w:rFonts w:ascii="Times New Roman" w:hAnsi="Times New Roman" w:cs="Times New Roman"/>
              </w:rPr>
            </w:pPr>
            <w:r w:rsidRPr="003343BE">
              <w:rPr>
                <w:rFonts w:ascii="Times New Roman" w:hAnsi="Times New Roman" w:cs="Times New Roman"/>
              </w:rPr>
              <w:lastRenderedPageBreak/>
              <w:fldChar w:fldCharType="begin"/>
            </w:r>
            <w:r w:rsidR="00E53A46"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53A46" w:rsidRPr="003343BE">
              <w:rPr>
                <w:rFonts w:ascii="Times New Roman" w:hAnsi="Times New Roman" w:cs="Times New Roman"/>
                <w:noProof/>
              </w:rPr>
              <w:t>4</w:t>
            </w:r>
            <w:r w:rsidRPr="003343BE">
              <w:rPr>
                <w:rFonts w:ascii="Times New Roman" w:hAnsi="Times New Roman" w:cs="Times New Roman"/>
              </w:rPr>
              <w:fldChar w:fldCharType="end"/>
            </w:r>
            <w:r w:rsidR="00E53A46" w:rsidRPr="003343BE">
              <w:rPr>
                <w:rFonts w:ascii="Times New Roman" w:hAnsi="Times New Roman" w:cs="Times New Roman"/>
              </w:rPr>
              <w:t>.7.3 Supervision and Evaluation of Volunteers</w:t>
            </w:r>
            <w:r w:rsidRPr="003343BE">
              <w:rPr>
                <w:rFonts w:ascii="Times New Roman" w:hAnsi="Times New Roman" w:cs="Times New Roman"/>
              </w:rPr>
              <w:fldChar w:fldCharType="begin"/>
            </w:r>
            <w:r w:rsidR="00E53A46" w:rsidRPr="003343BE">
              <w:rPr>
                <w:rFonts w:ascii="Times New Roman" w:hAnsi="Times New Roman" w:cs="Times New Roman"/>
              </w:rPr>
              <w:instrText>tc \l3 "Supervision and Evaluation</w:instrText>
            </w:r>
            <w:r w:rsidRPr="003343BE">
              <w:rPr>
                <w:rFonts w:ascii="Times New Roman" w:hAnsi="Times New Roman" w:cs="Times New Roman"/>
              </w:rPr>
              <w:fldChar w:fldCharType="end"/>
            </w:r>
          </w:p>
          <w:p w:rsidR="00E53A46" w:rsidRPr="003343BE" w:rsidRDefault="00E53A46" w:rsidP="00E53A46">
            <w:pPr>
              <w:rPr>
                <w:rFonts w:ascii="Times New Roman" w:hAnsi="Times New Roman" w:cs="Times New Roman"/>
              </w:rPr>
            </w:pPr>
          </w:p>
        </w:tc>
        <w:tc>
          <w:tcPr>
            <w:tcW w:w="4410" w:type="dxa"/>
            <w:shd w:val="clear" w:color="auto" w:fill="FFFFFF" w:themeFill="background1"/>
          </w:tcPr>
          <w:p w:rsidR="00E53A46" w:rsidRPr="003343BE" w:rsidRDefault="00E53A46" w:rsidP="00E53A46">
            <w:pPr>
              <w:rPr>
                <w:rFonts w:ascii="Times New Roman" w:hAnsi="Times New Roman" w:cs="Times New Roman"/>
              </w:rPr>
            </w:pPr>
            <w:r w:rsidRPr="003343BE">
              <w:rPr>
                <w:rFonts w:ascii="Times New Roman" w:hAnsi="Times New Roman" w:cs="Times New Roman"/>
              </w:rPr>
              <w:t>Provide written description of the monitoring system, current practices for supervisory visits, in-service training, and evaluation process</w:t>
            </w:r>
          </w:p>
        </w:tc>
        <w:tc>
          <w:tcPr>
            <w:tcW w:w="2250" w:type="dxa"/>
            <w:shd w:val="clear" w:color="auto" w:fill="FFFFFF" w:themeFill="background1"/>
          </w:tcPr>
          <w:p w:rsidR="00E53A46" w:rsidRPr="003343BE" w:rsidRDefault="00E53A46" w:rsidP="00D820FB">
            <w:pPr>
              <w:rPr>
                <w:rFonts w:ascii="Times New Roman" w:hAnsi="Times New Roman" w:cs="Times New Roman"/>
              </w:rPr>
            </w:pPr>
          </w:p>
        </w:tc>
      </w:tr>
      <w:tr w:rsidR="00E53A46" w:rsidRPr="003343BE" w:rsidTr="00A0364C">
        <w:tc>
          <w:tcPr>
            <w:tcW w:w="3258" w:type="dxa"/>
            <w:shd w:val="clear" w:color="auto" w:fill="FFFFFF" w:themeFill="background1"/>
          </w:tcPr>
          <w:p w:rsidR="00E53A46" w:rsidRPr="003343BE" w:rsidRDefault="00D224C1" w:rsidP="00E53A46">
            <w:pPr>
              <w:rPr>
                <w:rFonts w:ascii="Times New Roman" w:hAnsi="Times New Roman" w:cs="Times New Roman"/>
              </w:rPr>
            </w:pPr>
            <w:r w:rsidRPr="003343BE">
              <w:rPr>
                <w:rFonts w:ascii="Times New Roman" w:hAnsi="Times New Roman" w:cs="Times New Roman"/>
              </w:rPr>
              <w:fldChar w:fldCharType="begin"/>
            </w:r>
            <w:r w:rsidR="00E53A46"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53A46" w:rsidRPr="003343BE">
              <w:rPr>
                <w:rFonts w:ascii="Times New Roman" w:hAnsi="Times New Roman" w:cs="Times New Roman"/>
                <w:noProof/>
              </w:rPr>
              <w:t>4</w:t>
            </w:r>
            <w:r w:rsidRPr="003343BE">
              <w:rPr>
                <w:rFonts w:ascii="Times New Roman" w:hAnsi="Times New Roman" w:cs="Times New Roman"/>
              </w:rPr>
              <w:fldChar w:fldCharType="end"/>
            </w:r>
            <w:r w:rsidR="00E53A46" w:rsidRPr="003343BE">
              <w:rPr>
                <w:rFonts w:ascii="Times New Roman" w:hAnsi="Times New Roman" w:cs="Times New Roman"/>
              </w:rPr>
              <w:t>.7.4   Recognition of Volunteers</w:t>
            </w:r>
          </w:p>
          <w:p w:rsidR="00E53A46" w:rsidRPr="003343BE" w:rsidRDefault="00E53A46" w:rsidP="00E53A46">
            <w:pPr>
              <w:rPr>
                <w:rFonts w:ascii="Times New Roman" w:hAnsi="Times New Roman" w:cs="Times New Roman"/>
              </w:rPr>
            </w:pPr>
          </w:p>
        </w:tc>
        <w:tc>
          <w:tcPr>
            <w:tcW w:w="4410" w:type="dxa"/>
            <w:shd w:val="clear" w:color="auto" w:fill="FFFFFF" w:themeFill="background1"/>
          </w:tcPr>
          <w:p w:rsidR="00E53A46" w:rsidRPr="003343BE" w:rsidRDefault="00E53A46" w:rsidP="00E53A46">
            <w:pPr>
              <w:rPr>
                <w:rFonts w:ascii="Times New Roman" w:hAnsi="Times New Roman" w:cs="Times New Roman"/>
              </w:rPr>
            </w:pPr>
            <w:r w:rsidRPr="003343BE">
              <w:rPr>
                <w:rFonts w:ascii="Times New Roman" w:hAnsi="Times New Roman" w:cs="Times New Roman"/>
              </w:rPr>
              <w:t xml:space="preserve">Outline how volunteers are recognized and rewarded for their </w:t>
            </w:r>
            <w:r w:rsidR="00CE3C77" w:rsidRPr="003343BE">
              <w:rPr>
                <w:rFonts w:ascii="Times New Roman" w:hAnsi="Times New Roman" w:cs="Times New Roman"/>
              </w:rPr>
              <w:t>time and commitment.</w:t>
            </w:r>
          </w:p>
        </w:tc>
        <w:tc>
          <w:tcPr>
            <w:tcW w:w="2250" w:type="dxa"/>
            <w:shd w:val="clear" w:color="auto" w:fill="FFFFFF" w:themeFill="background1"/>
          </w:tcPr>
          <w:p w:rsidR="00E53A46" w:rsidRPr="003343BE" w:rsidRDefault="00E53A46" w:rsidP="00D820FB">
            <w:pPr>
              <w:rPr>
                <w:rFonts w:ascii="Times New Roman" w:hAnsi="Times New Roman" w:cs="Times New Roman"/>
              </w:rPr>
            </w:pPr>
          </w:p>
        </w:tc>
      </w:tr>
      <w:tr w:rsidR="00CE3C77" w:rsidRPr="003343BE" w:rsidTr="00A0364C">
        <w:tc>
          <w:tcPr>
            <w:tcW w:w="3258" w:type="dxa"/>
            <w:shd w:val="clear" w:color="auto" w:fill="FFFFFF" w:themeFill="background1"/>
          </w:tcPr>
          <w:p w:rsidR="00CE3C77" w:rsidRPr="003343BE" w:rsidRDefault="00CE3C77" w:rsidP="00CE3C77">
            <w:pPr>
              <w:rPr>
                <w:rFonts w:ascii="Times New Roman" w:hAnsi="Times New Roman" w:cs="Times New Roman"/>
              </w:rPr>
            </w:pPr>
          </w:p>
          <w:p w:rsidR="00CE3C77" w:rsidRPr="003343BE" w:rsidRDefault="00D224C1" w:rsidP="00E53A46">
            <w:pPr>
              <w:rPr>
                <w:rFonts w:ascii="Times New Roman" w:hAnsi="Times New Roman" w:cs="Times New Roman"/>
              </w:rPr>
            </w:pPr>
            <w:r w:rsidRPr="003343BE">
              <w:rPr>
                <w:rFonts w:ascii="Times New Roman" w:hAnsi="Times New Roman" w:cs="Times New Roman"/>
              </w:rPr>
              <w:fldChar w:fldCharType="begin"/>
            </w:r>
            <w:r w:rsidR="00CE3C77"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CE3C77" w:rsidRPr="003343BE">
              <w:rPr>
                <w:rFonts w:ascii="Times New Roman" w:hAnsi="Times New Roman" w:cs="Times New Roman"/>
                <w:noProof/>
              </w:rPr>
              <w:t>4</w:t>
            </w:r>
            <w:r w:rsidRPr="003343BE">
              <w:rPr>
                <w:rFonts w:ascii="Times New Roman" w:hAnsi="Times New Roman" w:cs="Times New Roman"/>
              </w:rPr>
              <w:fldChar w:fldCharType="end"/>
            </w:r>
            <w:r w:rsidR="00CE3C77" w:rsidRPr="003343BE">
              <w:rPr>
                <w:rFonts w:ascii="Times New Roman" w:hAnsi="Times New Roman" w:cs="Times New Roman"/>
              </w:rPr>
              <w:t>.7.5   Liability Coverage for Volunteers</w:t>
            </w:r>
          </w:p>
        </w:tc>
        <w:tc>
          <w:tcPr>
            <w:tcW w:w="4410" w:type="dxa"/>
            <w:shd w:val="clear" w:color="auto" w:fill="FFFFFF" w:themeFill="background1"/>
          </w:tcPr>
          <w:p w:rsidR="00CE3C77" w:rsidRPr="003343BE" w:rsidRDefault="00CE3C77" w:rsidP="00E53A46">
            <w:pPr>
              <w:rPr>
                <w:rFonts w:ascii="Times New Roman" w:hAnsi="Times New Roman" w:cs="Times New Roman"/>
              </w:rPr>
            </w:pPr>
            <w:r w:rsidRPr="003343BE">
              <w:rPr>
                <w:rFonts w:ascii="Times New Roman" w:hAnsi="Times New Roman" w:cs="Times New Roman"/>
              </w:rPr>
              <w:t>Provide documentation on how volunteers are covered within the agency.</w:t>
            </w:r>
          </w:p>
        </w:tc>
        <w:tc>
          <w:tcPr>
            <w:tcW w:w="2250" w:type="dxa"/>
            <w:shd w:val="clear" w:color="auto" w:fill="FFFFFF" w:themeFill="background1"/>
          </w:tcPr>
          <w:p w:rsidR="00CE3C77" w:rsidRPr="003343BE" w:rsidRDefault="00CE3C77" w:rsidP="00D820FB">
            <w:pPr>
              <w:rPr>
                <w:rFonts w:ascii="Times New Roman" w:hAnsi="Times New Roman" w:cs="Times New Roman"/>
              </w:rPr>
            </w:pPr>
          </w:p>
        </w:tc>
      </w:tr>
      <w:tr w:rsidR="00CE3C77" w:rsidRPr="003343BE" w:rsidTr="00A0364C">
        <w:tc>
          <w:tcPr>
            <w:tcW w:w="3258" w:type="dxa"/>
            <w:shd w:val="clear" w:color="auto" w:fill="FFFFFF" w:themeFill="background1"/>
          </w:tcPr>
          <w:p w:rsidR="00CE3C77" w:rsidRPr="003343BE" w:rsidRDefault="00CE3C77" w:rsidP="00CE3C77">
            <w:pPr>
              <w:rPr>
                <w:rFonts w:ascii="Times New Roman" w:hAnsi="Times New Roman" w:cs="Times New Roman"/>
              </w:rPr>
            </w:pPr>
          </w:p>
          <w:p w:rsidR="00CE3C77" w:rsidRPr="003343BE" w:rsidRDefault="00D224C1" w:rsidP="00CE3C77">
            <w:pPr>
              <w:rPr>
                <w:rFonts w:ascii="Times New Roman" w:hAnsi="Times New Roman" w:cs="Times New Roman"/>
              </w:rPr>
            </w:pPr>
            <w:r w:rsidRPr="003343BE">
              <w:rPr>
                <w:rFonts w:ascii="Times New Roman" w:hAnsi="Times New Roman" w:cs="Times New Roman"/>
              </w:rPr>
              <w:fldChar w:fldCharType="begin"/>
            </w:r>
            <w:r w:rsidR="00CE3C77"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CE3C77" w:rsidRPr="003343BE">
              <w:rPr>
                <w:rFonts w:ascii="Times New Roman" w:hAnsi="Times New Roman" w:cs="Times New Roman"/>
                <w:noProof/>
              </w:rPr>
              <w:t>4</w:t>
            </w:r>
            <w:r w:rsidRPr="003343BE">
              <w:rPr>
                <w:rFonts w:ascii="Times New Roman" w:hAnsi="Times New Roman" w:cs="Times New Roman"/>
              </w:rPr>
              <w:fldChar w:fldCharType="end"/>
            </w:r>
            <w:r w:rsidR="00CE3C77" w:rsidRPr="003343BE">
              <w:rPr>
                <w:rFonts w:ascii="Times New Roman" w:hAnsi="Times New Roman" w:cs="Times New Roman"/>
              </w:rPr>
              <w:t>.8   Consultants and Contract Employees</w:t>
            </w:r>
            <w:r w:rsidRPr="003343BE">
              <w:rPr>
                <w:rFonts w:ascii="Times New Roman" w:hAnsi="Times New Roman" w:cs="Times New Roman"/>
              </w:rPr>
              <w:fldChar w:fldCharType="begin"/>
            </w:r>
            <w:r w:rsidR="00CE3C77" w:rsidRPr="003343BE">
              <w:rPr>
                <w:rFonts w:ascii="Times New Roman" w:hAnsi="Times New Roman" w:cs="Times New Roman"/>
              </w:rPr>
              <w:instrText>tc \l2 "4.3</w:instrText>
            </w:r>
            <w:r w:rsidR="00CE3C77" w:rsidRPr="003343BE">
              <w:rPr>
                <w:rFonts w:ascii="Times New Roman" w:hAnsi="Times New Roman" w:cs="Times New Roman"/>
              </w:rPr>
              <w:tab/>
              <w:instrText>Consultants and Contract Employees</w:instrText>
            </w:r>
            <w:r w:rsidRPr="003343BE">
              <w:rPr>
                <w:rFonts w:ascii="Times New Roman" w:hAnsi="Times New Roman" w:cs="Times New Roman"/>
              </w:rPr>
              <w:fldChar w:fldCharType="end"/>
            </w:r>
          </w:p>
          <w:p w:rsidR="00CE3C77" w:rsidRPr="003343BE" w:rsidRDefault="00CE3C77" w:rsidP="00CE3C77">
            <w:pPr>
              <w:rPr>
                <w:rFonts w:ascii="Times New Roman" w:hAnsi="Times New Roman" w:cs="Times New Roman"/>
              </w:rPr>
            </w:pPr>
          </w:p>
        </w:tc>
        <w:tc>
          <w:tcPr>
            <w:tcW w:w="4410" w:type="dxa"/>
            <w:shd w:val="clear" w:color="auto" w:fill="FFFFFF" w:themeFill="background1"/>
          </w:tcPr>
          <w:p w:rsidR="00CE3C77" w:rsidRPr="003343BE" w:rsidRDefault="00CE3C77" w:rsidP="00E53A46">
            <w:pPr>
              <w:rPr>
                <w:rFonts w:ascii="Times New Roman" w:hAnsi="Times New Roman" w:cs="Times New Roman"/>
              </w:rPr>
            </w:pPr>
            <w:r w:rsidRPr="003343BE">
              <w:rPr>
                <w:rFonts w:ascii="Times New Roman" w:hAnsi="Times New Roman" w:cs="Times New Roman"/>
              </w:rPr>
              <w:t>Provide a dated and approved copy of agency policies and procedures regarding use of consultants and contract employees.</w:t>
            </w:r>
          </w:p>
        </w:tc>
        <w:tc>
          <w:tcPr>
            <w:tcW w:w="2250" w:type="dxa"/>
            <w:shd w:val="clear" w:color="auto" w:fill="FFFFFF" w:themeFill="background1"/>
          </w:tcPr>
          <w:p w:rsidR="00CE3C77" w:rsidRPr="003343BE" w:rsidRDefault="00CE3C77" w:rsidP="00D820FB">
            <w:pPr>
              <w:rPr>
                <w:rFonts w:ascii="Times New Roman" w:hAnsi="Times New Roman" w:cs="Times New Roman"/>
              </w:rPr>
            </w:pPr>
          </w:p>
        </w:tc>
      </w:tr>
    </w:tbl>
    <w:p w:rsidR="00320FCD" w:rsidRPr="003343BE" w:rsidRDefault="00320FCD">
      <w:pPr>
        <w:shd w:val="clear" w:color="auto" w:fill="FFFFFF" w:themeFill="background1"/>
        <w:rPr>
          <w:rFonts w:ascii="Times New Roman" w:hAnsi="Times New Roman" w:cs="Times New Roman"/>
        </w:rPr>
      </w:pPr>
    </w:p>
    <w:p w:rsidR="00320FCD" w:rsidRDefault="00320FCD">
      <w:pPr>
        <w:rPr>
          <w:rFonts w:ascii="Times New Roman" w:hAnsi="Times New Roman" w:cs="Times New Roman"/>
        </w:rPr>
      </w:pPr>
      <w:r w:rsidRPr="003343BE">
        <w:rPr>
          <w:rFonts w:ascii="Times New Roman" w:hAnsi="Times New Roman" w:cs="Times New Roman"/>
        </w:rPr>
        <w:br w:type="page"/>
      </w:r>
    </w:p>
    <w:p w:rsidR="00A0364C" w:rsidRPr="00A0364C" w:rsidRDefault="00A0364C" w:rsidP="00A0364C">
      <w:pPr>
        <w:shd w:val="clear" w:color="auto" w:fill="FFFFFF" w:themeFill="background1"/>
        <w:rPr>
          <w:rFonts w:ascii="Times New Roman" w:hAnsi="Times New Roman" w:cs="Times New Roman"/>
          <w:b/>
        </w:rPr>
      </w:pPr>
      <w:r w:rsidRPr="00A0364C">
        <w:rPr>
          <w:rFonts w:ascii="Times New Roman" w:hAnsi="Times New Roman" w:cs="Times New Roman"/>
          <w:b/>
        </w:rPr>
        <w:lastRenderedPageBreak/>
        <w:t xml:space="preserve">Section </w:t>
      </w:r>
      <w:r w:rsidR="00BD7B7B">
        <w:rPr>
          <w:rFonts w:ascii="Times New Roman" w:hAnsi="Times New Roman" w:cs="Times New Roman"/>
          <w:b/>
        </w:rPr>
        <w:t>V</w:t>
      </w:r>
      <w:r w:rsidRPr="00A0364C">
        <w:rPr>
          <w:rFonts w:ascii="Times New Roman" w:hAnsi="Times New Roman" w:cs="Times New Roman"/>
          <w:b/>
        </w:rPr>
        <w:t xml:space="preserve">--- </w:t>
      </w:r>
      <w:r w:rsidR="00BD7B7B">
        <w:rPr>
          <w:rFonts w:ascii="Times New Roman" w:hAnsi="Times New Roman" w:cs="Times New Roman"/>
          <w:b/>
        </w:rPr>
        <w:t>Financial Management</w:t>
      </w:r>
    </w:p>
    <w:tbl>
      <w:tblPr>
        <w:tblStyle w:val="TableGrid"/>
        <w:tblW w:w="9918" w:type="dxa"/>
        <w:tblLayout w:type="fixed"/>
        <w:tblLook w:val="04A0"/>
      </w:tblPr>
      <w:tblGrid>
        <w:gridCol w:w="3258"/>
        <w:gridCol w:w="4410"/>
        <w:gridCol w:w="2250"/>
      </w:tblGrid>
      <w:tr w:rsidR="00320FCD" w:rsidRPr="003343BE" w:rsidTr="00A0364C">
        <w:tc>
          <w:tcPr>
            <w:tcW w:w="3258" w:type="dxa"/>
            <w:shd w:val="clear" w:color="auto" w:fill="B8CCE4" w:themeFill="accent1" w:themeFillTint="66"/>
          </w:tcPr>
          <w:p w:rsidR="007A57E3" w:rsidRPr="003343BE" w:rsidRDefault="007A57E3">
            <w:pPr>
              <w:rPr>
                <w:rFonts w:ascii="Times New Roman" w:hAnsi="Times New Roman" w:cs="Times New Roman"/>
              </w:rPr>
            </w:pPr>
            <w:r w:rsidRPr="003343BE">
              <w:rPr>
                <w:rFonts w:ascii="Times New Roman" w:hAnsi="Times New Roman" w:cs="Times New Roman"/>
              </w:rPr>
              <w:t>Standard</w:t>
            </w:r>
          </w:p>
        </w:tc>
        <w:tc>
          <w:tcPr>
            <w:tcW w:w="4410" w:type="dxa"/>
            <w:shd w:val="clear" w:color="auto" w:fill="B8CCE4" w:themeFill="accent1" w:themeFillTint="66"/>
          </w:tcPr>
          <w:p w:rsidR="00320FCD" w:rsidRPr="003343BE" w:rsidRDefault="00320FCD">
            <w:pPr>
              <w:rPr>
                <w:rFonts w:ascii="Times New Roman" w:hAnsi="Times New Roman" w:cs="Times New Roman"/>
              </w:rPr>
            </w:pPr>
            <w:r w:rsidRPr="003343BE">
              <w:rPr>
                <w:rFonts w:ascii="Times New Roman" w:hAnsi="Times New Roman" w:cs="Times New Roman"/>
              </w:rPr>
              <w:t>Documentation Necessary for Compliance</w:t>
            </w:r>
          </w:p>
        </w:tc>
        <w:tc>
          <w:tcPr>
            <w:tcW w:w="2250" w:type="dxa"/>
            <w:shd w:val="clear" w:color="auto" w:fill="B8CCE4" w:themeFill="accent1" w:themeFillTint="66"/>
          </w:tcPr>
          <w:p w:rsidR="00320FCD" w:rsidRPr="003343BE" w:rsidRDefault="00320FCD">
            <w:pPr>
              <w:rPr>
                <w:rFonts w:ascii="Times New Roman" w:hAnsi="Times New Roman" w:cs="Times New Roman"/>
              </w:rPr>
            </w:pPr>
            <w:r w:rsidRPr="003343BE">
              <w:rPr>
                <w:rFonts w:ascii="Times New Roman" w:hAnsi="Times New Roman" w:cs="Times New Roman"/>
              </w:rPr>
              <w:t>Status of Completion</w:t>
            </w:r>
          </w:p>
        </w:tc>
      </w:tr>
      <w:tr w:rsidR="00320FCD" w:rsidRPr="003343BE" w:rsidTr="00A0364C">
        <w:tc>
          <w:tcPr>
            <w:tcW w:w="3258" w:type="dxa"/>
            <w:shd w:val="clear" w:color="auto" w:fill="C2D69B" w:themeFill="accent3" w:themeFillTint="99"/>
          </w:tcPr>
          <w:p w:rsidR="00320FCD" w:rsidRPr="003343BE" w:rsidRDefault="00D224C1" w:rsidP="00320FCD">
            <w:pPr>
              <w:shd w:val="clear" w:color="auto" w:fill="FFFFFF" w:themeFill="background1"/>
              <w:rPr>
                <w:rFonts w:ascii="Times New Roman" w:hAnsi="Times New Roman" w:cs="Times New Roman"/>
              </w:rPr>
            </w:pPr>
            <w:r w:rsidRPr="003343BE">
              <w:rPr>
                <w:rFonts w:ascii="Times New Roman" w:hAnsi="Times New Roman" w:cs="Times New Roman"/>
              </w:rPr>
              <w:fldChar w:fldCharType="begin"/>
            </w:r>
            <w:r w:rsidR="00320FCD"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320FCD" w:rsidRPr="003343BE">
              <w:rPr>
                <w:rFonts w:ascii="Times New Roman" w:hAnsi="Times New Roman" w:cs="Times New Roman"/>
                <w:noProof/>
              </w:rPr>
              <w:t>5</w:t>
            </w:r>
            <w:r w:rsidRPr="003343BE">
              <w:rPr>
                <w:rFonts w:ascii="Times New Roman" w:hAnsi="Times New Roman" w:cs="Times New Roman"/>
              </w:rPr>
              <w:fldChar w:fldCharType="end"/>
            </w:r>
            <w:r w:rsidR="00320FCD" w:rsidRPr="003343BE">
              <w:rPr>
                <w:rFonts w:ascii="Times New Roman" w:hAnsi="Times New Roman" w:cs="Times New Roman"/>
              </w:rPr>
              <w:t>.</w:t>
            </w:r>
            <w:r w:rsidRPr="003343BE">
              <w:rPr>
                <w:rFonts w:ascii="Times New Roman" w:hAnsi="Times New Roman" w:cs="Times New Roman"/>
              </w:rPr>
              <w:fldChar w:fldCharType="begin"/>
            </w:r>
            <w:r w:rsidR="00320FCD" w:rsidRPr="003343BE">
              <w:rPr>
                <w:rFonts w:ascii="Times New Roman" w:hAnsi="Times New Roman" w:cs="Times New Roman"/>
              </w:rPr>
              <w:instrText>SEQ 1_1 \* Arabic \r 1</w:instrText>
            </w:r>
            <w:r w:rsidRPr="003343BE">
              <w:rPr>
                <w:rFonts w:ascii="Times New Roman" w:hAnsi="Times New Roman" w:cs="Times New Roman"/>
              </w:rPr>
              <w:fldChar w:fldCharType="separate"/>
            </w:r>
            <w:r w:rsidR="00320FCD" w:rsidRPr="003343BE">
              <w:rPr>
                <w:rFonts w:ascii="Times New Roman" w:hAnsi="Times New Roman" w:cs="Times New Roman"/>
                <w:noProof/>
              </w:rPr>
              <w:t>1</w:t>
            </w:r>
            <w:r w:rsidRPr="003343BE">
              <w:rPr>
                <w:rFonts w:ascii="Times New Roman" w:hAnsi="Times New Roman" w:cs="Times New Roman"/>
              </w:rPr>
              <w:fldChar w:fldCharType="end"/>
            </w:r>
            <w:r w:rsidR="00320FCD" w:rsidRPr="003343BE">
              <w:rPr>
                <w:rFonts w:ascii="Times New Roman" w:hAnsi="Times New Roman" w:cs="Times New Roman"/>
              </w:rPr>
              <w:t xml:space="preserve">  Fiscal Policy</w:t>
            </w:r>
          </w:p>
        </w:tc>
        <w:tc>
          <w:tcPr>
            <w:tcW w:w="4410" w:type="dxa"/>
          </w:tcPr>
          <w:p w:rsidR="00320FCD" w:rsidRPr="003343BE" w:rsidRDefault="00320FCD" w:rsidP="00320FCD">
            <w:pPr>
              <w:rPr>
                <w:rFonts w:ascii="Times New Roman" w:hAnsi="Times New Roman" w:cs="Times New Roman"/>
              </w:rPr>
            </w:pPr>
            <w:r w:rsidRPr="003343BE">
              <w:rPr>
                <w:rFonts w:ascii="Times New Roman" w:hAnsi="Times New Roman" w:cs="Times New Roman"/>
              </w:rPr>
              <w:t>Provide fiscal policies setting guidelines for management and control of revenues, expenditures, and investment of funds and the legal authority.</w:t>
            </w:r>
          </w:p>
        </w:tc>
        <w:tc>
          <w:tcPr>
            <w:tcW w:w="2250" w:type="dxa"/>
          </w:tcPr>
          <w:p w:rsidR="00320FCD" w:rsidRPr="003343BE" w:rsidRDefault="00320FCD" w:rsidP="00320FCD">
            <w:pPr>
              <w:shd w:val="clear" w:color="auto" w:fill="FFFFFF" w:themeFill="background1"/>
              <w:rPr>
                <w:rFonts w:ascii="Times New Roman" w:hAnsi="Times New Roman" w:cs="Times New Roman"/>
              </w:rPr>
            </w:pPr>
          </w:p>
        </w:tc>
      </w:tr>
      <w:tr w:rsidR="00320FCD" w:rsidRPr="003343BE" w:rsidTr="00A0364C">
        <w:tc>
          <w:tcPr>
            <w:tcW w:w="3258" w:type="dxa"/>
            <w:shd w:val="clear" w:color="auto" w:fill="C2D69B" w:themeFill="accent3" w:themeFillTint="99"/>
          </w:tcPr>
          <w:p w:rsidR="00320FCD" w:rsidRPr="003343BE" w:rsidRDefault="00D224C1" w:rsidP="00CB1FC7">
            <w:pPr>
              <w:rPr>
                <w:rFonts w:ascii="Times New Roman" w:hAnsi="Times New Roman" w:cs="Times New Roman"/>
              </w:rPr>
            </w:pPr>
            <w:r w:rsidRPr="003343BE">
              <w:rPr>
                <w:rFonts w:ascii="Times New Roman" w:hAnsi="Times New Roman" w:cs="Times New Roman"/>
              </w:rPr>
              <w:fldChar w:fldCharType="begin"/>
            </w:r>
            <w:r w:rsidR="00320FCD"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320FCD" w:rsidRPr="003343BE">
              <w:rPr>
                <w:rFonts w:ascii="Times New Roman" w:hAnsi="Times New Roman" w:cs="Times New Roman"/>
                <w:noProof/>
              </w:rPr>
              <w:t>5</w:t>
            </w:r>
            <w:r w:rsidRPr="003343BE">
              <w:rPr>
                <w:rFonts w:ascii="Times New Roman" w:hAnsi="Times New Roman" w:cs="Times New Roman"/>
              </w:rPr>
              <w:fldChar w:fldCharType="end"/>
            </w:r>
            <w:r w:rsidR="00320FCD" w:rsidRPr="003343BE">
              <w:rPr>
                <w:rFonts w:ascii="Times New Roman" w:hAnsi="Times New Roman" w:cs="Times New Roman"/>
              </w:rPr>
              <w:t>.</w:t>
            </w:r>
            <w:r w:rsidRPr="003343BE">
              <w:rPr>
                <w:rFonts w:ascii="Times New Roman" w:hAnsi="Times New Roman" w:cs="Times New Roman"/>
              </w:rPr>
              <w:fldChar w:fldCharType="begin"/>
            </w:r>
            <w:r w:rsidR="00320FCD" w:rsidRPr="003343BE">
              <w:rPr>
                <w:rFonts w:ascii="Times New Roman" w:hAnsi="Times New Roman" w:cs="Times New Roman"/>
              </w:rPr>
              <w:instrText>SEQ 1_1 \* Arabic \c</w:instrText>
            </w:r>
            <w:r w:rsidRPr="003343BE">
              <w:rPr>
                <w:rFonts w:ascii="Times New Roman" w:hAnsi="Times New Roman" w:cs="Times New Roman"/>
              </w:rPr>
              <w:fldChar w:fldCharType="separate"/>
            </w:r>
            <w:r w:rsidR="00320FCD" w:rsidRPr="003343BE">
              <w:rPr>
                <w:rFonts w:ascii="Times New Roman" w:hAnsi="Times New Roman" w:cs="Times New Roman"/>
                <w:noProof/>
              </w:rPr>
              <w:t>1</w:t>
            </w:r>
            <w:r w:rsidRPr="003343BE">
              <w:rPr>
                <w:rFonts w:ascii="Times New Roman" w:hAnsi="Times New Roman" w:cs="Times New Roman"/>
              </w:rPr>
              <w:fldChar w:fldCharType="end"/>
            </w:r>
            <w:r w:rsidR="00320FCD" w:rsidRPr="003343BE">
              <w:rPr>
                <w:rFonts w:ascii="Times New Roman" w:hAnsi="Times New Roman" w:cs="Times New Roman"/>
              </w:rPr>
              <w:t>.</w:t>
            </w:r>
            <w:r w:rsidRPr="003343BE">
              <w:rPr>
                <w:rFonts w:ascii="Times New Roman" w:hAnsi="Times New Roman" w:cs="Times New Roman"/>
              </w:rPr>
              <w:fldChar w:fldCharType="begin"/>
            </w:r>
            <w:r w:rsidR="00320FCD" w:rsidRPr="003343BE">
              <w:rPr>
                <w:rFonts w:ascii="Times New Roman" w:hAnsi="Times New Roman" w:cs="Times New Roman"/>
              </w:rPr>
              <w:instrText>SEQ 1_2 \* Arabic \r 1</w:instrText>
            </w:r>
            <w:r w:rsidRPr="003343BE">
              <w:rPr>
                <w:rFonts w:ascii="Times New Roman" w:hAnsi="Times New Roman" w:cs="Times New Roman"/>
              </w:rPr>
              <w:fldChar w:fldCharType="separate"/>
            </w:r>
            <w:r w:rsidR="00320FCD" w:rsidRPr="003343BE">
              <w:rPr>
                <w:rFonts w:ascii="Times New Roman" w:hAnsi="Times New Roman" w:cs="Times New Roman"/>
                <w:noProof/>
              </w:rPr>
              <w:t>1</w:t>
            </w:r>
            <w:r w:rsidRPr="003343BE">
              <w:rPr>
                <w:rFonts w:ascii="Times New Roman" w:hAnsi="Times New Roman" w:cs="Times New Roman"/>
              </w:rPr>
              <w:fldChar w:fldCharType="end"/>
            </w:r>
            <w:r w:rsidR="00320FCD" w:rsidRPr="003343BE">
              <w:rPr>
                <w:rFonts w:ascii="Times New Roman" w:hAnsi="Times New Roman" w:cs="Times New Roman"/>
              </w:rPr>
              <w:tab/>
              <w:t>Fees and Charges</w:t>
            </w:r>
          </w:p>
        </w:tc>
        <w:tc>
          <w:tcPr>
            <w:tcW w:w="4410" w:type="dxa"/>
          </w:tcPr>
          <w:p w:rsidR="00320FCD" w:rsidRPr="003343BE" w:rsidRDefault="00320FCD" w:rsidP="00320FCD">
            <w:pPr>
              <w:rPr>
                <w:rFonts w:ascii="Times New Roman" w:hAnsi="Times New Roman" w:cs="Times New Roman"/>
              </w:rPr>
            </w:pPr>
            <w:r w:rsidRPr="003343BE">
              <w:rPr>
                <w:rFonts w:ascii="Times New Roman" w:hAnsi="Times New Roman" w:cs="Times New Roman"/>
              </w:rPr>
              <w:t xml:space="preserve">Provide a dated and approved copy of the policy on fees, charges and the current fee schedule. </w:t>
            </w:r>
          </w:p>
        </w:tc>
        <w:tc>
          <w:tcPr>
            <w:tcW w:w="2250" w:type="dxa"/>
          </w:tcPr>
          <w:p w:rsidR="00320FCD" w:rsidRPr="003343BE" w:rsidRDefault="00320FCD" w:rsidP="00320FCD">
            <w:pPr>
              <w:shd w:val="clear" w:color="auto" w:fill="FFFFFF" w:themeFill="background1"/>
              <w:rPr>
                <w:rFonts w:ascii="Times New Roman" w:hAnsi="Times New Roman" w:cs="Times New Roman"/>
              </w:rPr>
            </w:pPr>
          </w:p>
        </w:tc>
      </w:tr>
      <w:tr w:rsidR="00320FCD" w:rsidRPr="003343BE" w:rsidTr="00A0364C">
        <w:tc>
          <w:tcPr>
            <w:tcW w:w="3258" w:type="dxa"/>
          </w:tcPr>
          <w:p w:rsidR="00320FCD" w:rsidRPr="003343BE" w:rsidRDefault="00D224C1" w:rsidP="00320FCD">
            <w:pPr>
              <w:rPr>
                <w:rFonts w:ascii="Times New Roman" w:hAnsi="Times New Roman" w:cs="Times New Roman"/>
              </w:rPr>
            </w:pPr>
            <w:r w:rsidRPr="003343BE">
              <w:rPr>
                <w:rFonts w:ascii="Times New Roman" w:hAnsi="Times New Roman" w:cs="Times New Roman"/>
              </w:rPr>
              <w:fldChar w:fldCharType="begin"/>
            </w:r>
            <w:r w:rsidR="00320FCD"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320FCD" w:rsidRPr="003343BE">
              <w:rPr>
                <w:rFonts w:ascii="Times New Roman" w:hAnsi="Times New Roman" w:cs="Times New Roman"/>
                <w:noProof/>
              </w:rPr>
              <w:t>5</w:t>
            </w:r>
            <w:r w:rsidRPr="003343BE">
              <w:rPr>
                <w:rFonts w:ascii="Times New Roman" w:hAnsi="Times New Roman" w:cs="Times New Roman"/>
              </w:rPr>
              <w:fldChar w:fldCharType="end"/>
            </w:r>
            <w:r w:rsidR="00320FCD" w:rsidRPr="003343BE">
              <w:rPr>
                <w:rFonts w:ascii="Times New Roman" w:hAnsi="Times New Roman" w:cs="Times New Roman"/>
              </w:rPr>
              <w:t>.</w:t>
            </w:r>
            <w:r w:rsidRPr="003343BE">
              <w:rPr>
                <w:rFonts w:ascii="Times New Roman" w:hAnsi="Times New Roman" w:cs="Times New Roman"/>
              </w:rPr>
              <w:fldChar w:fldCharType="begin"/>
            </w:r>
            <w:r w:rsidR="00320FCD" w:rsidRPr="003343BE">
              <w:rPr>
                <w:rFonts w:ascii="Times New Roman" w:hAnsi="Times New Roman" w:cs="Times New Roman"/>
              </w:rPr>
              <w:instrText>SEQ 1_1 \* Arabic \c</w:instrText>
            </w:r>
            <w:r w:rsidRPr="003343BE">
              <w:rPr>
                <w:rFonts w:ascii="Times New Roman" w:hAnsi="Times New Roman" w:cs="Times New Roman"/>
              </w:rPr>
              <w:fldChar w:fldCharType="separate"/>
            </w:r>
            <w:r w:rsidR="00320FCD" w:rsidRPr="003343BE">
              <w:rPr>
                <w:rFonts w:ascii="Times New Roman" w:hAnsi="Times New Roman" w:cs="Times New Roman"/>
                <w:noProof/>
              </w:rPr>
              <w:t>1</w:t>
            </w:r>
            <w:r w:rsidRPr="003343BE">
              <w:rPr>
                <w:rFonts w:ascii="Times New Roman" w:hAnsi="Times New Roman" w:cs="Times New Roman"/>
              </w:rPr>
              <w:fldChar w:fldCharType="end"/>
            </w:r>
            <w:r w:rsidR="00320FCD" w:rsidRPr="003343BE">
              <w:rPr>
                <w:rFonts w:ascii="Times New Roman" w:hAnsi="Times New Roman" w:cs="Times New Roman"/>
              </w:rPr>
              <w:t>.</w:t>
            </w:r>
            <w:r w:rsidRPr="003343BE">
              <w:rPr>
                <w:rFonts w:ascii="Times New Roman" w:hAnsi="Times New Roman" w:cs="Times New Roman"/>
              </w:rPr>
              <w:fldChar w:fldCharType="begin"/>
            </w:r>
            <w:r w:rsidR="00320FCD" w:rsidRPr="003343BE">
              <w:rPr>
                <w:rFonts w:ascii="Times New Roman" w:hAnsi="Times New Roman" w:cs="Times New Roman"/>
              </w:rPr>
              <w:instrText>SEQ 1_2 \* Arabic \n</w:instrText>
            </w:r>
            <w:r w:rsidRPr="003343BE">
              <w:rPr>
                <w:rFonts w:ascii="Times New Roman" w:hAnsi="Times New Roman" w:cs="Times New Roman"/>
              </w:rPr>
              <w:fldChar w:fldCharType="separate"/>
            </w:r>
            <w:r w:rsidR="00320FCD" w:rsidRPr="003343BE">
              <w:rPr>
                <w:rFonts w:ascii="Times New Roman" w:hAnsi="Times New Roman" w:cs="Times New Roman"/>
                <w:noProof/>
              </w:rPr>
              <w:t>2</w:t>
            </w:r>
            <w:r w:rsidRPr="003343BE">
              <w:rPr>
                <w:rFonts w:ascii="Times New Roman" w:hAnsi="Times New Roman" w:cs="Times New Roman"/>
              </w:rPr>
              <w:fldChar w:fldCharType="end"/>
            </w:r>
            <w:r w:rsidR="00320FCD" w:rsidRPr="003343BE">
              <w:rPr>
                <w:rFonts w:ascii="Times New Roman" w:hAnsi="Times New Roman" w:cs="Times New Roman"/>
              </w:rPr>
              <w:t xml:space="preserve"> Acceptance of Gifts and Donations</w:t>
            </w:r>
          </w:p>
          <w:p w:rsidR="00320FCD" w:rsidRPr="003343BE" w:rsidRDefault="00320FCD" w:rsidP="00320FCD">
            <w:pPr>
              <w:rPr>
                <w:rFonts w:ascii="Times New Roman" w:hAnsi="Times New Roman" w:cs="Times New Roman"/>
              </w:rPr>
            </w:pPr>
          </w:p>
        </w:tc>
        <w:tc>
          <w:tcPr>
            <w:tcW w:w="4410" w:type="dxa"/>
          </w:tcPr>
          <w:p w:rsidR="00320FCD" w:rsidRPr="003343BE" w:rsidRDefault="00320FCD" w:rsidP="00320FCD">
            <w:pPr>
              <w:rPr>
                <w:rFonts w:ascii="Times New Roman" w:hAnsi="Times New Roman" w:cs="Times New Roman"/>
              </w:rPr>
            </w:pPr>
            <w:r w:rsidRPr="003343BE">
              <w:rPr>
                <w:rFonts w:ascii="Times New Roman" w:hAnsi="Times New Roman" w:cs="Times New Roman"/>
              </w:rPr>
              <w:t>Provide a copy of a dated and approved written policy on accepting of gifts and donations.</w:t>
            </w:r>
          </w:p>
        </w:tc>
        <w:tc>
          <w:tcPr>
            <w:tcW w:w="2250" w:type="dxa"/>
          </w:tcPr>
          <w:p w:rsidR="00320FCD" w:rsidRPr="003343BE" w:rsidRDefault="00320FCD" w:rsidP="00320FCD">
            <w:pPr>
              <w:shd w:val="clear" w:color="auto" w:fill="FFFFFF" w:themeFill="background1"/>
              <w:rPr>
                <w:rFonts w:ascii="Times New Roman" w:hAnsi="Times New Roman" w:cs="Times New Roman"/>
                <w:color w:val="FF0000"/>
              </w:rPr>
            </w:pPr>
          </w:p>
        </w:tc>
      </w:tr>
      <w:tr w:rsidR="00320FCD" w:rsidRPr="003343BE" w:rsidTr="00A0364C">
        <w:tc>
          <w:tcPr>
            <w:tcW w:w="3258" w:type="dxa"/>
          </w:tcPr>
          <w:p w:rsidR="00320FCD" w:rsidRPr="003343BE" w:rsidRDefault="00320FCD" w:rsidP="00320FCD">
            <w:pPr>
              <w:rPr>
                <w:rFonts w:ascii="Times New Roman" w:hAnsi="Times New Roman" w:cs="Times New Roman"/>
              </w:rPr>
            </w:pPr>
            <w:r w:rsidRPr="003343BE">
              <w:rPr>
                <w:rFonts w:ascii="Times New Roman" w:hAnsi="Times New Roman" w:cs="Times New Roman"/>
              </w:rPr>
              <w:t xml:space="preserve">5.1.3   Governmental Grants </w:t>
            </w:r>
          </w:p>
          <w:p w:rsidR="00320FCD" w:rsidRPr="003343BE" w:rsidRDefault="00320FCD" w:rsidP="00320FCD">
            <w:pPr>
              <w:rPr>
                <w:rFonts w:ascii="Times New Roman" w:hAnsi="Times New Roman" w:cs="Times New Roman"/>
              </w:rPr>
            </w:pPr>
          </w:p>
        </w:tc>
        <w:tc>
          <w:tcPr>
            <w:tcW w:w="4410" w:type="dxa"/>
          </w:tcPr>
          <w:p w:rsidR="00320FCD" w:rsidRPr="003343BE" w:rsidRDefault="00320FCD" w:rsidP="00320FCD">
            <w:pPr>
              <w:rPr>
                <w:rFonts w:ascii="Times New Roman" w:hAnsi="Times New Roman" w:cs="Times New Roman"/>
              </w:rPr>
            </w:pPr>
            <w:r w:rsidRPr="003343BE">
              <w:rPr>
                <w:rFonts w:ascii="Times New Roman" w:hAnsi="Times New Roman" w:cs="Times New Roman"/>
              </w:rPr>
              <w:t>Provide a summary of governmental grants received by the agency for the past five years, including identification of the following:  project descriptions, grantor,</w:t>
            </w:r>
          </w:p>
          <w:p w:rsidR="00320FCD" w:rsidRPr="003343BE" w:rsidRDefault="00320FCD" w:rsidP="00320FCD">
            <w:pPr>
              <w:rPr>
                <w:rFonts w:ascii="Times New Roman" w:hAnsi="Times New Roman" w:cs="Times New Roman"/>
              </w:rPr>
            </w:pPr>
            <w:proofErr w:type="gramStart"/>
            <w:r w:rsidRPr="003343BE">
              <w:rPr>
                <w:rFonts w:ascii="Times New Roman" w:hAnsi="Times New Roman" w:cs="Times New Roman"/>
              </w:rPr>
              <w:t>date</w:t>
            </w:r>
            <w:proofErr w:type="gramEnd"/>
            <w:r w:rsidRPr="003343BE">
              <w:rPr>
                <w:rFonts w:ascii="Times New Roman" w:hAnsi="Times New Roman" w:cs="Times New Roman"/>
              </w:rPr>
              <w:t xml:space="preserve"> awarded, grant amount, agency match requirements</w:t>
            </w:r>
            <w:r w:rsidR="00EC70E9" w:rsidRPr="003343BE">
              <w:rPr>
                <w:rFonts w:ascii="Times New Roman" w:hAnsi="Times New Roman" w:cs="Times New Roman"/>
              </w:rPr>
              <w:t>.</w:t>
            </w:r>
          </w:p>
        </w:tc>
        <w:tc>
          <w:tcPr>
            <w:tcW w:w="2250" w:type="dxa"/>
          </w:tcPr>
          <w:p w:rsidR="00320FCD" w:rsidRPr="003343BE" w:rsidRDefault="00320FCD" w:rsidP="00320FCD">
            <w:pPr>
              <w:shd w:val="clear" w:color="auto" w:fill="FFFFFF" w:themeFill="background1"/>
              <w:rPr>
                <w:rFonts w:ascii="Times New Roman" w:hAnsi="Times New Roman" w:cs="Times New Roman"/>
              </w:rPr>
            </w:pPr>
          </w:p>
        </w:tc>
      </w:tr>
      <w:tr w:rsidR="00EC70E9" w:rsidRPr="003343BE" w:rsidTr="00A0364C">
        <w:tc>
          <w:tcPr>
            <w:tcW w:w="3258" w:type="dxa"/>
          </w:tcPr>
          <w:p w:rsidR="00EC70E9" w:rsidRPr="003343BE" w:rsidRDefault="00AD09CA" w:rsidP="00EC70E9">
            <w:pPr>
              <w:rPr>
                <w:rFonts w:ascii="Times New Roman" w:hAnsi="Times New Roman" w:cs="Times New Roman"/>
              </w:rPr>
            </w:pPr>
            <w:r w:rsidRPr="003343BE">
              <w:rPr>
                <w:rFonts w:ascii="Times New Roman" w:hAnsi="Times New Roman" w:cs="Times New Roman"/>
              </w:rPr>
              <w:t>5.1.4</w:t>
            </w:r>
            <w:r w:rsidR="00EC70E9" w:rsidRPr="003343BE">
              <w:rPr>
                <w:rFonts w:ascii="Times New Roman" w:hAnsi="Times New Roman" w:cs="Times New Roman"/>
              </w:rPr>
              <w:t xml:space="preserve">  Private C</w:t>
            </w:r>
            <w:r w:rsidRPr="003343BE">
              <w:rPr>
                <w:rFonts w:ascii="Times New Roman" w:hAnsi="Times New Roman" w:cs="Times New Roman"/>
              </w:rPr>
              <w:t>orporate and Non-Profit Support</w:t>
            </w:r>
          </w:p>
          <w:p w:rsidR="00EC70E9" w:rsidRPr="003343BE" w:rsidRDefault="00EC70E9" w:rsidP="00320FCD">
            <w:pPr>
              <w:rPr>
                <w:rFonts w:ascii="Times New Roman" w:hAnsi="Times New Roman" w:cs="Times New Roman"/>
              </w:rPr>
            </w:pPr>
          </w:p>
        </w:tc>
        <w:tc>
          <w:tcPr>
            <w:tcW w:w="4410" w:type="dxa"/>
          </w:tcPr>
          <w:p w:rsidR="00EC70E9" w:rsidRPr="003343BE" w:rsidRDefault="00EC70E9" w:rsidP="00EC70E9">
            <w:pPr>
              <w:rPr>
                <w:rFonts w:ascii="Times New Roman" w:hAnsi="Times New Roman" w:cs="Times New Roman"/>
              </w:rPr>
            </w:pPr>
            <w:r w:rsidRPr="003343BE">
              <w:rPr>
                <w:rFonts w:ascii="Times New Roman" w:hAnsi="Times New Roman" w:cs="Times New Roman"/>
              </w:rPr>
              <w:t xml:space="preserve">Provide a summary of private, corporate and non-profit grants and/or partnerships received by the agency for the past five years including identification of the </w:t>
            </w:r>
          </w:p>
          <w:p w:rsidR="00EC70E9" w:rsidRPr="003343BE" w:rsidRDefault="00EC70E9" w:rsidP="00EC70E9">
            <w:pPr>
              <w:rPr>
                <w:rFonts w:ascii="Times New Roman" w:hAnsi="Times New Roman" w:cs="Times New Roman"/>
              </w:rPr>
            </w:pPr>
            <w:r w:rsidRPr="003343BE">
              <w:rPr>
                <w:rFonts w:ascii="Times New Roman" w:hAnsi="Times New Roman" w:cs="Times New Roman"/>
              </w:rPr>
              <w:t>following:  project descriptions, grantor/sponsor, date awarded, value of the contribution and applicable</w:t>
            </w:r>
          </w:p>
          <w:p w:rsidR="00EC70E9" w:rsidRPr="003343BE" w:rsidRDefault="00EC70E9" w:rsidP="00320FCD">
            <w:pPr>
              <w:rPr>
                <w:rFonts w:ascii="Times New Roman" w:hAnsi="Times New Roman" w:cs="Times New Roman"/>
              </w:rPr>
            </w:pPr>
            <w:proofErr w:type="gramStart"/>
            <w:r w:rsidRPr="003343BE">
              <w:rPr>
                <w:rFonts w:ascii="Times New Roman" w:hAnsi="Times New Roman" w:cs="Times New Roman"/>
              </w:rPr>
              <w:t>recognition</w:t>
            </w:r>
            <w:proofErr w:type="gramEnd"/>
            <w:r w:rsidRPr="003343BE">
              <w:rPr>
                <w:rFonts w:ascii="Times New Roman" w:hAnsi="Times New Roman" w:cs="Times New Roman"/>
              </w:rPr>
              <w:t>.</w:t>
            </w:r>
          </w:p>
        </w:tc>
        <w:tc>
          <w:tcPr>
            <w:tcW w:w="2250" w:type="dxa"/>
          </w:tcPr>
          <w:p w:rsidR="00EC70E9" w:rsidRPr="003343BE" w:rsidRDefault="00EC70E9" w:rsidP="00320FCD">
            <w:pPr>
              <w:shd w:val="clear" w:color="auto" w:fill="FFFFFF" w:themeFill="background1"/>
              <w:rPr>
                <w:rFonts w:ascii="Times New Roman" w:hAnsi="Times New Roman" w:cs="Times New Roman"/>
              </w:rPr>
            </w:pPr>
          </w:p>
        </w:tc>
      </w:tr>
      <w:tr w:rsidR="00EC70E9" w:rsidRPr="003343BE" w:rsidTr="00A0364C">
        <w:tc>
          <w:tcPr>
            <w:tcW w:w="3258" w:type="dxa"/>
            <w:shd w:val="clear" w:color="auto" w:fill="C2D69B" w:themeFill="accent3" w:themeFillTint="99"/>
          </w:tcPr>
          <w:p w:rsidR="00EC70E9" w:rsidRPr="003343BE" w:rsidRDefault="00D224C1" w:rsidP="00EC70E9">
            <w:pPr>
              <w:rPr>
                <w:rFonts w:ascii="Times New Roman" w:hAnsi="Times New Roman" w:cs="Times New Roman"/>
              </w:rPr>
            </w:pPr>
            <w:r w:rsidRPr="003343BE">
              <w:rPr>
                <w:rFonts w:ascii="Times New Roman" w:hAnsi="Times New Roman" w:cs="Times New Roman"/>
              </w:rPr>
              <w:fldChar w:fldCharType="begin"/>
            </w:r>
            <w:r w:rsidR="00EC70E9"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C70E9" w:rsidRPr="003343BE">
              <w:rPr>
                <w:rFonts w:ascii="Times New Roman" w:hAnsi="Times New Roman" w:cs="Times New Roman"/>
                <w:noProof/>
              </w:rPr>
              <w:t>5</w:t>
            </w:r>
            <w:r w:rsidRPr="003343BE">
              <w:rPr>
                <w:rFonts w:ascii="Times New Roman" w:hAnsi="Times New Roman" w:cs="Times New Roman"/>
              </w:rPr>
              <w:fldChar w:fldCharType="end"/>
            </w:r>
            <w:r w:rsidR="00EC70E9" w:rsidRPr="003343BE">
              <w:rPr>
                <w:rFonts w:ascii="Times New Roman" w:hAnsi="Times New Roman" w:cs="Times New Roman"/>
              </w:rPr>
              <w:t>.</w:t>
            </w:r>
            <w:r w:rsidRPr="003343BE">
              <w:rPr>
                <w:rFonts w:ascii="Times New Roman" w:hAnsi="Times New Roman" w:cs="Times New Roman"/>
              </w:rPr>
              <w:fldChar w:fldCharType="begin"/>
            </w:r>
            <w:r w:rsidR="00EC70E9" w:rsidRPr="003343BE">
              <w:rPr>
                <w:rFonts w:ascii="Times New Roman" w:hAnsi="Times New Roman" w:cs="Times New Roman"/>
              </w:rPr>
              <w:instrText>SEQ 1_1 \* Arabic \n</w:instrText>
            </w:r>
            <w:r w:rsidRPr="003343BE">
              <w:rPr>
                <w:rFonts w:ascii="Times New Roman" w:hAnsi="Times New Roman" w:cs="Times New Roman"/>
              </w:rPr>
              <w:fldChar w:fldCharType="separate"/>
            </w:r>
            <w:r w:rsidR="00EC70E9" w:rsidRPr="003343BE">
              <w:rPr>
                <w:rFonts w:ascii="Times New Roman" w:hAnsi="Times New Roman" w:cs="Times New Roman"/>
                <w:noProof/>
              </w:rPr>
              <w:t>2</w:t>
            </w:r>
            <w:r w:rsidRPr="003343BE">
              <w:rPr>
                <w:rFonts w:ascii="Times New Roman" w:hAnsi="Times New Roman" w:cs="Times New Roman"/>
              </w:rPr>
              <w:fldChar w:fldCharType="end"/>
            </w:r>
            <w:r w:rsidR="00EC70E9" w:rsidRPr="003343BE">
              <w:rPr>
                <w:rFonts w:ascii="Times New Roman" w:hAnsi="Times New Roman" w:cs="Times New Roman"/>
              </w:rPr>
              <w:t xml:space="preserve">   Fiscal Management Procedures</w:t>
            </w:r>
          </w:p>
        </w:tc>
        <w:tc>
          <w:tcPr>
            <w:tcW w:w="4410" w:type="dxa"/>
          </w:tcPr>
          <w:p w:rsidR="00EC70E9" w:rsidRPr="003343BE" w:rsidRDefault="00EC70E9" w:rsidP="00EC70E9">
            <w:pPr>
              <w:rPr>
                <w:rFonts w:ascii="Times New Roman" w:hAnsi="Times New Roman" w:cs="Times New Roman"/>
              </w:rPr>
            </w:pPr>
            <w:r w:rsidRPr="003343BE">
              <w:rPr>
                <w:rFonts w:ascii="Times New Roman" w:hAnsi="Times New Roman" w:cs="Times New Roman"/>
              </w:rPr>
              <w:t>Provide information on "fiscal management function" that includes, at a minimum, annual budget development, supervision of internal expenditures and revenues and related controls. This can be provided in a procedure statement or from City Charter.</w:t>
            </w:r>
          </w:p>
        </w:tc>
        <w:tc>
          <w:tcPr>
            <w:tcW w:w="2250" w:type="dxa"/>
          </w:tcPr>
          <w:p w:rsidR="00EC70E9" w:rsidRPr="003343BE" w:rsidRDefault="00EC70E9" w:rsidP="00320FCD">
            <w:pPr>
              <w:shd w:val="clear" w:color="auto" w:fill="FFFFFF" w:themeFill="background1"/>
              <w:rPr>
                <w:rFonts w:ascii="Times New Roman" w:hAnsi="Times New Roman" w:cs="Times New Roman"/>
              </w:rPr>
            </w:pPr>
          </w:p>
        </w:tc>
      </w:tr>
      <w:tr w:rsidR="00EC70E9" w:rsidRPr="003343BE" w:rsidTr="00A0364C">
        <w:tc>
          <w:tcPr>
            <w:tcW w:w="3258" w:type="dxa"/>
          </w:tcPr>
          <w:p w:rsidR="00EC70E9" w:rsidRPr="003343BE" w:rsidRDefault="00D224C1" w:rsidP="00EC70E9">
            <w:pPr>
              <w:rPr>
                <w:rFonts w:ascii="Times New Roman" w:hAnsi="Times New Roman" w:cs="Times New Roman"/>
              </w:rPr>
            </w:pPr>
            <w:r w:rsidRPr="003343BE">
              <w:rPr>
                <w:rFonts w:ascii="Times New Roman" w:hAnsi="Times New Roman" w:cs="Times New Roman"/>
              </w:rPr>
              <w:fldChar w:fldCharType="begin"/>
            </w:r>
            <w:r w:rsidR="00EC70E9"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C70E9" w:rsidRPr="003343BE">
              <w:rPr>
                <w:rFonts w:ascii="Times New Roman" w:hAnsi="Times New Roman" w:cs="Times New Roman"/>
                <w:noProof/>
              </w:rPr>
              <w:t>5</w:t>
            </w:r>
            <w:r w:rsidRPr="003343BE">
              <w:rPr>
                <w:rFonts w:ascii="Times New Roman" w:hAnsi="Times New Roman" w:cs="Times New Roman"/>
              </w:rPr>
              <w:fldChar w:fldCharType="end"/>
            </w:r>
            <w:r w:rsidR="00EC70E9" w:rsidRPr="003343BE">
              <w:rPr>
                <w:rFonts w:ascii="Times New Roman" w:hAnsi="Times New Roman" w:cs="Times New Roman"/>
              </w:rPr>
              <w:t>.</w:t>
            </w:r>
            <w:r w:rsidRPr="003343BE">
              <w:rPr>
                <w:rFonts w:ascii="Times New Roman" w:hAnsi="Times New Roman" w:cs="Times New Roman"/>
              </w:rPr>
              <w:fldChar w:fldCharType="begin"/>
            </w:r>
            <w:r w:rsidR="00EC70E9" w:rsidRPr="003343BE">
              <w:rPr>
                <w:rFonts w:ascii="Times New Roman" w:hAnsi="Times New Roman" w:cs="Times New Roman"/>
              </w:rPr>
              <w:instrText>SEQ 1_1 \* Arabic \c</w:instrText>
            </w:r>
            <w:r w:rsidRPr="003343BE">
              <w:rPr>
                <w:rFonts w:ascii="Times New Roman" w:hAnsi="Times New Roman" w:cs="Times New Roman"/>
              </w:rPr>
              <w:fldChar w:fldCharType="separate"/>
            </w:r>
            <w:r w:rsidR="00EC70E9" w:rsidRPr="003343BE">
              <w:rPr>
                <w:rFonts w:ascii="Times New Roman" w:hAnsi="Times New Roman" w:cs="Times New Roman"/>
                <w:noProof/>
              </w:rPr>
              <w:t>2</w:t>
            </w:r>
            <w:r w:rsidRPr="003343BE">
              <w:rPr>
                <w:rFonts w:ascii="Times New Roman" w:hAnsi="Times New Roman" w:cs="Times New Roman"/>
              </w:rPr>
              <w:fldChar w:fldCharType="end"/>
            </w:r>
            <w:r w:rsidR="00EC70E9" w:rsidRPr="003343BE">
              <w:rPr>
                <w:rFonts w:ascii="Times New Roman" w:hAnsi="Times New Roman" w:cs="Times New Roman"/>
              </w:rPr>
              <w:t>.</w:t>
            </w:r>
            <w:r w:rsidRPr="003343BE">
              <w:rPr>
                <w:rFonts w:ascii="Times New Roman" w:hAnsi="Times New Roman" w:cs="Times New Roman"/>
              </w:rPr>
              <w:fldChar w:fldCharType="begin"/>
            </w:r>
            <w:r w:rsidR="00EC70E9" w:rsidRPr="003343BE">
              <w:rPr>
                <w:rFonts w:ascii="Times New Roman" w:hAnsi="Times New Roman" w:cs="Times New Roman"/>
              </w:rPr>
              <w:instrText>SEQ 1_2 \* Arabic \r 1</w:instrText>
            </w:r>
            <w:r w:rsidRPr="003343BE">
              <w:rPr>
                <w:rFonts w:ascii="Times New Roman" w:hAnsi="Times New Roman" w:cs="Times New Roman"/>
              </w:rPr>
              <w:fldChar w:fldCharType="separate"/>
            </w:r>
            <w:r w:rsidR="00EC70E9" w:rsidRPr="003343BE">
              <w:rPr>
                <w:rFonts w:ascii="Times New Roman" w:hAnsi="Times New Roman" w:cs="Times New Roman"/>
                <w:noProof/>
              </w:rPr>
              <w:t>1</w:t>
            </w:r>
            <w:r w:rsidRPr="003343BE">
              <w:rPr>
                <w:rFonts w:ascii="Times New Roman" w:hAnsi="Times New Roman" w:cs="Times New Roman"/>
              </w:rPr>
              <w:fldChar w:fldCharType="end"/>
            </w:r>
            <w:r w:rsidR="00AD09CA" w:rsidRPr="003343BE">
              <w:rPr>
                <w:rFonts w:ascii="Times New Roman" w:hAnsi="Times New Roman" w:cs="Times New Roman"/>
              </w:rPr>
              <w:t xml:space="preserve">  Authority and Responsibility for Financial Management</w:t>
            </w:r>
          </w:p>
          <w:p w:rsidR="00EC70E9" w:rsidRPr="003343BE" w:rsidRDefault="00EC70E9" w:rsidP="00EC70E9">
            <w:pPr>
              <w:rPr>
                <w:rFonts w:ascii="Times New Roman" w:hAnsi="Times New Roman" w:cs="Times New Roman"/>
              </w:rPr>
            </w:pPr>
          </w:p>
        </w:tc>
        <w:tc>
          <w:tcPr>
            <w:tcW w:w="4410" w:type="dxa"/>
          </w:tcPr>
          <w:p w:rsidR="00EC70E9" w:rsidRPr="003343BE" w:rsidRDefault="00EC70E9" w:rsidP="00EC70E9">
            <w:pPr>
              <w:rPr>
                <w:rFonts w:ascii="Times New Roman" w:hAnsi="Times New Roman" w:cs="Times New Roman"/>
              </w:rPr>
            </w:pPr>
            <w:r w:rsidRPr="003343BE">
              <w:rPr>
                <w:rFonts w:ascii="Times New Roman" w:hAnsi="Times New Roman" w:cs="Times New Roman"/>
              </w:rPr>
              <w:t>Provide documentation demonstrating clear delegation of the fiscal authority for the agency to the Director.</w:t>
            </w:r>
          </w:p>
        </w:tc>
        <w:tc>
          <w:tcPr>
            <w:tcW w:w="2250" w:type="dxa"/>
          </w:tcPr>
          <w:p w:rsidR="00EC70E9" w:rsidRPr="003343BE" w:rsidRDefault="00EC70E9" w:rsidP="00320FCD">
            <w:pPr>
              <w:shd w:val="clear" w:color="auto" w:fill="FFFFFF" w:themeFill="background1"/>
              <w:rPr>
                <w:rFonts w:ascii="Times New Roman" w:hAnsi="Times New Roman" w:cs="Times New Roman"/>
              </w:rPr>
            </w:pPr>
          </w:p>
        </w:tc>
      </w:tr>
      <w:tr w:rsidR="00EC70E9" w:rsidRPr="003343BE" w:rsidTr="00A0364C">
        <w:tc>
          <w:tcPr>
            <w:tcW w:w="3258" w:type="dxa"/>
          </w:tcPr>
          <w:p w:rsidR="00EC70E9" w:rsidRPr="003343BE" w:rsidRDefault="00D224C1" w:rsidP="00EC70E9">
            <w:pPr>
              <w:rPr>
                <w:rFonts w:ascii="Times New Roman" w:hAnsi="Times New Roman" w:cs="Times New Roman"/>
              </w:rPr>
            </w:pPr>
            <w:r w:rsidRPr="003343BE">
              <w:rPr>
                <w:rFonts w:ascii="Times New Roman" w:hAnsi="Times New Roman" w:cs="Times New Roman"/>
              </w:rPr>
              <w:fldChar w:fldCharType="begin"/>
            </w:r>
            <w:r w:rsidR="00EC70E9"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C70E9" w:rsidRPr="003343BE">
              <w:rPr>
                <w:rFonts w:ascii="Times New Roman" w:hAnsi="Times New Roman" w:cs="Times New Roman"/>
                <w:noProof/>
              </w:rPr>
              <w:t>5</w:t>
            </w:r>
            <w:r w:rsidRPr="003343BE">
              <w:rPr>
                <w:rFonts w:ascii="Times New Roman" w:hAnsi="Times New Roman" w:cs="Times New Roman"/>
              </w:rPr>
              <w:fldChar w:fldCharType="end"/>
            </w:r>
            <w:r w:rsidR="00EC70E9" w:rsidRPr="003343BE">
              <w:rPr>
                <w:rFonts w:ascii="Times New Roman" w:hAnsi="Times New Roman" w:cs="Times New Roman"/>
              </w:rPr>
              <w:t>.</w:t>
            </w:r>
            <w:r w:rsidRPr="003343BE">
              <w:rPr>
                <w:rFonts w:ascii="Times New Roman" w:hAnsi="Times New Roman" w:cs="Times New Roman"/>
              </w:rPr>
              <w:fldChar w:fldCharType="begin"/>
            </w:r>
            <w:r w:rsidR="00EC70E9" w:rsidRPr="003343BE">
              <w:rPr>
                <w:rFonts w:ascii="Times New Roman" w:hAnsi="Times New Roman" w:cs="Times New Roman"/>
              </w:rPr>
              <w:instrText>SEQ 1_1 \* Arabic \c</w:instrText>
            </w:r>
            <w:r w:rsidRPr="003343BE">
              <w:rPr>
                <w:rFonts w:ascii="Times New Roman" w:hAnsi="Times New Roman" w:cs="Times New Roman"/>
              </w:rPr>
              <w:fldChar w:fldCharType="separate"/>
            </w:r>
            <w:r w:rsidR="00EC70E9" w:rsidRPr="003343BE">
              <w:rPr>
                <w:rFonts w:ascii="Times New Roman" w:hAnsi="Times New Roman" w:cs="Times New Roman"/>
                <w:noProof/>
              </w:rPr>
              <w:t>2</w:t>
            </w:r>
            <w:r w:rsidRPr="003343BE">
              <w:rPr>
                <w:rFonts w:ascii="Times New Roman" w:hAnsi="Times New Roman" w:cs="Times New Roman"/>
              </w:rPr>
              <w:fldChar w:fldCharType="end"/>
            </w:r>
            <w:r w:rsidR="00EC70E9" w:rsidRPr="003343BE">
              <w:rPr>
                <w:rFonts w:ascii="Times New Roman" w:hAnsi="Times New Roman" w:cs="Times New Roman"/>
              </w:rPr>
              <w:t>.2   Purchasing Procedure</w:t>
            </w:r>
          </w:p>
          <w:p w:rsidR="00EC70E9" w:rsidRPr="003343BE" w:rsidRDefault="00EC70E9" w:rsidP="00EC70E9">
            <w:pPr>
              <w:rPr>
                <w:rFonts w:ascii="Times New Roman" w:hAnsi="Times New Roman" w:cs="Times New Roman"/>
              </w:rPr>
            </w:pPr>
          </w:p>
        </w:tc>
        <w:tc>
          <w:tcPr>
            <w:tcW w:w="4410" w:type="dxa"/>
          </w:tcPr>
          <w:p w:rsidR="00EC70E9" w:rsidRPr="003343BE" w:rsidRDefault="00EC70E9" w:rsidP="00EC70E9">
            <w:pPr>
              <w:rPr>
                <w:rFonts w:ascii="Times New Roman" w:hAnsi="Times New Roman" w:cs="Times New Roman"/>
              </w:rPr>
            </w:pPr>
            <w:r w:rsidRPr="003343BE">
              <w:rPr>
                <w:rFonts w:ascii="Times New Roman" w:hAnsi="Times New Roman" w:cs="Times New Roman"/>
              </w:rPr>
              <w:t xml:space="preserve">Provide written procedures for the requisition and purchase of agency </w:t>
            </w:r>
          </w:p>
          <w:p w:rsidR="00EC70E9" w:rsidRPr="003343BE" w:rsidRDefault="00EC70E9" w:rsidP="00EC70E9">
            <w:pPr>
              <w:rPr>
                <w:rFonts w:ascii="Times New Roman" w:hAnsi="Times New Roman" w:cs="Times New Roman"/>
              </w:rPr>
            </w:pPr>
            <w:proofErr w:type="gramStart"/>
            <w:r w:rsidRPr="003343BE">
              <w:rPr>
                <w:rFonts w:ascii="Times New Roman" w:hAnsi="Times New Roman" w:cs="Times New Roman"/>
              </w:rPr>
              <w:t>equipment</w:t>
            </w:r>
            <w:proofErr w:type="gramEnd"/>
            <w:r w:rsidRPr="003343BE">
              <w:rPr>
                <w:rFonts w:ascii="Times New Roman" w:hAnsi="Times New Roman" w:cs="Times New Roman"/>
              </w:rPr>
              <w:t xml:space="preserve">, supplies and services.    </w:t>
            </w:r>
          </w:p>
          <w:p w:rsidR="00EC70E9" w:rsidRPr="003343BE" w:rsidRDefault="00EC70E9" w:rsidP="00EC70E9">
            <w:pPr>
              <w:rPr>
                <w:rFonts w:ascii="Times New Roman" w:hAnsi="Times New Roman" w:cs="Times New Roman"/>
              </w:rPr>
            </w:pPr>
          </w:p>
        </w:tc>
        <w:tc>
          <w:tcPr>
            <w:tcW w:w="2250" w:type="dxa"/>
          </w:tcPr>
          <w:p w:rsidR="00EC70E9" w:rsidRPr="003343BE" w:rsidRDefault="00EC70E9" w:rsidP="00320FCD">
            <w:pPr>
              <w:shd w:val="clear" w:color="auto" w:fill="FFFFFF" w:themeFill="background1"/>
              <w:rPr>
                <w:rFonts w:ascii="Times New Roman" w:hAnsi="Times New Roman" w:cs="Times New Roman"/>
              </w:rPr>
            </w:pPr>
          </w:p>
        </w:tc>
      </w:tr>
      <w:tr w:rsidR="00EC70E9" w:rsidRPr="003343BE" w:rsidTr="00A0364C">
        <w:tc>
          <w:tcPr>
            <w:tcW w:w="3258" w:type="dxa"/>
          </w:tcPr>
          <w:p w:rsidR="00EC70E9" w:rsidRPr="003343BE" w:rsidRDefault="00D224C1" w:rsidP="00EC70E9">
            <w:pPr>
              <w:rPr>
                <w:rFonts w:ascii="Times New Roman" w:hAnsi="Times New Roman" w:cs="Times New Roman"/>
              </w:rPr>
            </w:pPr>
            <w:r w:rsidRPr="003343BE">
              <w:rPr>
                <w:rFonts w:ascii="Times New Roman" w:hAnsi="Times New Roman" w:cs="Times New Roman"/>
              </w:rPr>
              <w:fldChar w:fldCharType="begin"/>
            </w:r>
            <w:r w:rsidR="00EC70E9"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C70E9" w:rsidRPr="003343BE">
              <w:rPr>
                <w:rFonts w:ascii="Times New Roman" w:hAnsi="Times New Roman" w:cs="Times New Roman"/>
                <w:noProof/>
              </w:rPr>
              <w:t>5</w:t>
            </w:r>
            <w:r w:rsidRPr="003343BE">
              <w:rPr>
                <w:rFonts w:ascii="Times New Roman" w:hAnsi="Times New Roman" w:cs="Times New Roman"/>
              </w:rPr>
              <w:fldChar w:fldCharType="end"/>
            </w:r>
            <w:r w:rsidR="00EC70E9" w:rsidRPr="003343BE">
              <w:rPr>
                <w:rFonts w:ascii="Times New Roman" w:hAnsi="Times New Roman" w:cs="Times New Roman"/>
              </w:rPr>
              <w:t>.</w:t>
            </w:r>
            <w:r w:rsidRPr="003343BE">
              <w:rPr>
                <w:rFonts w:ascii="Times New Roman" w:hAnsi="Times New Roman" w:cs="Times New Roman"/>
              </w:rPr>
              <w:fldChar w:fldCharType="begin"/>
            </w:r>
            <w:r w:rsidR="00EC70E9" w:rsidRPr="003343BE">
              <w:rPr>
                <w:rFonts w:ascii="Times New Roman" w:hAnsi="Times New Roman" w:cs="Times New Roman"/>
              </w:rPr>
              <w:instrText>SEQ 1_1 \* Arabic \c</w:instrText>
            </w:r>
            <w:r w:rsidRPr="003343BE">
              <w:rPr>
                <w:rFonts w:ascii="Times New Roman" w:hAnsi="Times New Roman" w:cs="Times New Roman"/>
              </w:rPr>
              <w:fldChar w:fldCharType="separate"/>
            </w:r>
            <w:r w:rsidR="00EC70E9" w:rsidRPr="003343BE">
              <w:rPr>
                <w:rFonts w:ascii="Times New Roman" w:hAnsi="Times New Roman" w:cs="Times New Roman"/>
                <w:noProof/>
              </w:rPr>
              <w:t>2</w:t>
            </w:r>
            <w:r w:rsidRPr="003343BE">
              <w:rPr>
                <w:rFonts w:ascii="Times New Roman" w:hAnsi="Times New Roman" w:cs="Times New Roman"/>
              </w:rPr>
              <w:fldChar w:fldCharType="end"/>
            </w:r>
            <w:r w:rsidR="009F364D" w:rsidRPr="003343BE">
              <w:rPr>
                <w:rFonts w:ascii="Times New Roman" w:hAnsi="Times New Roman" w:cs="Times New Roman"/>
              </w:rPr>
              <w:t>.2.1   Emergency P</w:t>
            </w:r>
            <w:r w:rsidR="00EC70E9" w:rsidRPr="003343BE">
              <w:rPr>
                <w:rFonts w:ascii="Times New Roman" w:hAnsi="Times New Roman" w:cs="Times New Roman"/>
              </w:rPr>
              <w:t xml:space="preserve">urchase </w:t>
            </w:r>
            <w:r w:rsidR="009F364D" w:rsidRPr="003343BE">
              <w:rPr>
                <w:rFonts w:ascii="Times New Roman" w:hAnsi="Times New Roman" w:cs="Times New Roman"/>
              </w:rPr>
              <w:t>Procedures</w:t>
            </w:r>
          </w:p>
          <w:p w:rsidR="00EC70E9" w:rsidRPr="003343BE" w:rsidRDefault="00EC70E9" w:rsidP="00EC70E9">
            <w:pPr>
              <w:rPr>
                <w:rFonts w:ascii="Times New Roman" w:hAnsi="Times New Roman" w:cs="Times New Roman"/>
              </w:rPr>
            </w:pPr>
          </w:p>
        </w:tc>
        <w:tc>
          <w:tcPr>
            <w:tcW w:w="4410" w:type="dxa"/>
          </w:tcPr>
          <w:p w:rsidR="00EC70E9" w:rsidRPr="003343BE" w:rsidRDefault="00EC70E9" w:rsidP="00EC70E9">
            <w:pPr>
              <w:rPr>
                <w:rFonts w:ascii="Times New Roman" w:hAnsi="Times New Roman" w:cs="Times New Roman"/>
              </w:rPr>
            </w:pPr>
            <w:r w:rsidRPr="003343BE">
              <w:rPr>
                <w:rFonts w:ascii="Times New Roman" w:hAnsi="Times New Roman" w:cs="Times New Roman"/>
              </w:rPr>
              <w:t>Provide policy statement on making emergency purchases quickly and efficiently.</w:t>
            </w:r>
          </w:p>
        </w:tc>
        <w:tc>
          <w:tcPr>
            <w:tcW w:w="2250" w:type="dxa"/>
          </w:tcPr>
          <w:p w:rsidR="00EC70E9" w:rsidRPr="003343BE" w:rsidRDefault="00EC70E9" w:rsidP="00320FCD">
            <w:pPr>
              <w:shd w:val="clear" w:color="auto" w:fill="FFFFFF" w:themeFill="background1"/>
              <w:rPr>
                <w:rFonts w:ascii="Times New Roman" w:hAnsi="Times New Roman" w:cs="Times New Roman"/>
              </w:rPr>
            </w:pPr>
          </w:p>
        </w:tc>
      </w:tr>
      <w:tr w:rsidR="00EC70E9" w:rsidRPr="003343BE" w:rsidTr="00A0364C">
        <w:tc>
          <w:tcPr>
            <w:tcW w:w="3258" w:type="dxa"/>
            <w:shd w:val="clear" w:color="auto" w:fill="C2D69B" w:themeFill="accent3" w:themeFillTint="99"/>
          </w:tcPr>
          <w:p w:rsidR="00EC70E9" w:rsidRPr="003343BE" w:rsidRDefault="00D224C1" w:rsidP="00EC70E9">
            <w:pPr>
              <w:rPr>
                <w:rFonts w:ascii="Times New Roman" w:hAnsi="Times New Roman" w:cs="Times New Roman"/>
              </w:rPr>
            </w:pPr>
            <w:r w:rsidRPr="003343BE">
              <w:rPr>
                <w:rFonts w:ascii="Times New Roman" w:hAnsi="Times New Roman" w:cs="Times New Roman"/>
              </w:rPr>
              <w:fldChar w:fldCharType="begin"/>
            </w:r>
            <w:r w:rsidR="00EC70E9"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EC70E9" w:rsidRPr="003343BE">
              <w:rPr>
                <w:rFonts w:ascii="Times New Roman" w:hAnsi="Times New Roman" w:cs="Times New Roman"/>
                <w:noProof/>
              </w:rPr>
              <w:t>5</w:t>
            </w:r>
            <w:r w:rsidRPr="003343BE">
              <w:rPr>
                <w:rFonts w:ascii="Times New Roman" w:hAnsi="Times New Roman" w:cs="Times New Roman"/>
              </w:rPr>
              <w:fldChar w:fldCharType="end"/>
            </w:r>
            <w:r w:rsidR="00EC70E9" w:rsidRPr="003343BE">
              <w:rPr>
                <w:rFonts w:ascii="Times New Roman" w:hAnsi="Times New Roman" w:cs="Times New Roman"/>
              </w:rPr>
              <w:t>.</w:t>
            </w:r>
            <w:r w:rsidRPr="003343BE">
              <w:rPr>
                <w:rFonts w:ascii="Times New Roman" w:hAnsi="Times New Roman" w:cs="Times New Roman"/>
              </w:rPr>
              <w:fldChar w:fldCharType="begin"/>
            </w:r>
            <w:r w:rsidR="00EC70E9" w:rsidRPr="003343BE">
              <w:rPr>
                <w:rFonts w:ascii="Times New Roman" w:hAnsi="Times New Roman" w:cs="Times New Roman"/>
              </w:rPr>
              <w:instrText>SEQ 1_1 \* Arabic \n</w:instrText>
            </w:r>
            <w:r w:rsidRPr="003343BE">
              <w:rPr>
                <w:rFonts w:ascii="Times New Roman" w:hAnsi="Times New Roman" w:cs="Times New Roman"/>
              </w:rPr>
              <w:fldChar w:fldCharType="separate"/>
            </w:r>
            <w:r w:rsidR="00EC70E9" w:rsidRPr="003343BE">
              <w:rPr>
                <w:rFonts w:ascii="Times New Roman" w:hAnsi="Times New Roman" w:cs="Times New Roman"/>
                <w:noProof/>
              </w:rPr>
              <w:t>3</w:t>
            </w:r>
            <w:r w:rsidRPr="003343BE">
              <w:rPr>
                <w:rFonts w:ascii="Times New Roman" w:hAnsi="Times New Roman" w:cs="Times New Roman"/>
              </w:rPr>
              <w:fldChar w:fldCharType="end"/>
            </w:r>
            <w:r w:rsidR="00EC70E9" w:rsidRPr="003343BE">
              <w:rPr>
                <w:rFonts w:ascii="Times New Roman" w:hAnsi="Times New Roman" w:cs="Times New Roman"/>
              </w:rPr>
              <w:t xml:space="preserve">   Accounting System</w:t>
            </w:r>
          </w:p>
        </w:tc>
        <w:tc>
          <w:tcPr>
            <w:tcW w:w="4410" w:type="dxa"/>
          </w:tcPr>
          <w:p w:rsidR="00EC70E9" w:rsidRPr="003343BE" w:rsidRDefault="002E01FE" w:rsidP="00EC70E9">
            <w:pPr>
              <w:rPr>
                <w:rFonts w:ascii="Times New Roman" w:hAnsi="Times New Roman" w:cs="Times New Roman"/>
              </w:rPr>
            </w:pPr>
            <w:r w:rsidRPr="003343BE">
              <w:rPr>
                <w:rFonts w:ascii="Times New Roman" w:hAnsi="Times New Roman" w:cs="Times New Roman"/>
              </w:rPr>
              <w:t>Provide a description of the accounting system and how it integrates with the overall city accounting system.</w:t>
            </w:r>
          </w:p>
          <w:p w:rsidR="009F364D" w:rsidRPr="003343BE" w:rsidRDefault="009F364D" w:rsidP="00EC70E9">
            <w:pPr>
              <w:rPr>
                <w:rFonts w:ascii="Times New Roman" w:hAnsi="Times New Roman" w:cs="Times New Roman"/>
              </w:rPr>
            </w:pPr>
          </w:p>
          <w:p w:rsidR="009F364D" w:rsidRPr="003343BE" w:rsidRDefault="009F364D" w:rsidP="00EC70E9">
            <w:pPr>
              <w:rPr>
                <w:rFonts w:ascii="Times New Roman" w:hAnsi="Times New Roman" w:cs="Times New Roman"/>
              </w:rPr>
            </w:pPr>
          </w:p>
          <w:p w:rsidR="009F364D" w:rsidRPr="003343BE" w:rsidRDefault="009F364D" w:rsidP="00EC70E9">
            <w:pPr>
              <w:rPr>
                <w:rFonts w:ascii="Times New Roman" w:hAnsi="Times New Roman" w:cs="Times New Roman"/>
              </w:rPr>
            </w:pPr>
          </w:p>
        </w:tc>
        <w:tc>
          <w:tcPr>
            <w:tcW w:w="2250" w:type="dxa"/>
          </w:tcPr>
          <w:p w:rsidR="00EC70E9" w:rsidRPr="003343BE" w:rsidRDefault="00EC70E9" w:rsidP="00320FCD">
            <w:pPr>
              <w:shd w:val="clear" w:color="auto" w:fill="FFFFFF" w:themeFill="background1"/>
              <w:rPr>
                <w:rFonts w:ascii="Times New Roman" w:hAnsi="Times New Roman" w:cs="Times New Roman"/>
              </w:rPr>
            </w:pPr>
          </w:p>
        </w:tc>
      </w:tr>
      <w:tr w:rsidR="002E01FE" w:rsidRPr="003343BE" w:rsidTr="00A0364C">
        <w:tc>
          <w:tcPr>
            <w:tcW w:w="3258" w:type="dxa"/>
          </w:tcPr>
          <w:p w:rsidR="002E01FE" w:rsidRPr="003343BE" w:rsidRDefault="00D224C1" w:rsidP="002E01FE">
            <w:pPr>
              <w:rPr>
                <w:rFonts w:ascii="Times New Roman" w:hAnsi="Times New Roman" w:cs="Times New Roman"/>
              </w:rPr>
            </w:pPr>
            <w:r w:rsidRPr="003343BE">
              <w:rPr>
                <w:rFonts w:ascii="Times New Roman" w:hAnsi="Times New Roman" w:cs="Times New Roman"/>
              </w:rPr>
              <w:fldChar w:fldCharType="begin"/>
            </w:r>
            <w:r w:rsidR="002E01FE"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2E01FE" w:rsidRPr="003343BE">
              <w:rPr>
                <w:rFonts w:ascii="Times New Roman" w:hAnsi="Times New Roman" w:cs="Times New Roman"/>
                <w:noProof/>
              </w:rPr>
              <w:t>5</w:t>
            </w:r>
            <w:r w:rsidRPr="003343BE">
              <w:rPr>
                <w:rFonts w:ascii="Times New Roman" w:hAnsi="Times New Roman" w:cs="Times New Roman"/>
              </w:rPr>
              <w:fldChar w:fldCharType="end"/>
            </w:r>
            <w:r w:rsidR="002E01FE" w:rsidRPr="003343BE">
              <w:rPr>
                <w:rFonts w:ascii="Times New Roman" w:hAnsi="Times New Roman" w:cs="Times New Roman"/>
              </w:rPr>
              <w:t>.</w:t>
            </w:r>
            <w:r w:rsidRPr="003343BE">
              <w:rPr>
                <w:rFonts w:ascii="Times New Roman" w:hAnsi="Times New Roman" w:cs="Times New Roman"/>
              </w:rPr>
              <w:fldChar w:fldCharType="begin"/>
            </w:r>
            <w:r w:rsidR="002E01FE" w:rsidRPr="003343BE">
              <w:rPr>
                <w:rFonts w:ascii="Times New Roman" w:hAnsi="Times New Roman" w:cs="Times New Roman"/>
              </w:rPr>
              <w:instrText>SEQ 1_1 \* Arabic \c</w:instrText>
            </w:r>
            <w:r w:rsidRPr="003343BE">
              <w:rPr>
                <w:rFonts w:ascii="Times New Roman" w:hAnsi="Times New Roman" w:cs="Times New Roman"/>
              </w:rPr>
              <w:fldChar w:fldCharType="separate"/>
            </w:r>
            <w:r w:rsidR="002E01FE" w:rsidRPr="003343BE">
              <w:rPr>
                <w:rFonts w:ascii="Times New Roman" w:hAnsi="Times New Roman" w:cs="Times New Roman"/>
                <w:noProof/>
              </w:rPr>
              <w:t>3</w:t>
            </w:r>
            <w:r w:rsidRPr="003343BE">
              <w:rPr>
                <w:rFonts w:ascii="Times New Roman" w:hAnsi="Times New Roman" w:cs="Times New Roman"/>
              </w:rPr>
              <w:fldChar w:fldCharType="end"/>
            </w:r>
            <w:r w:rsidR="002E01FE" w:rsidRPr="003343BE">
              <w:rPr>
                <w:rFonts w:ascii="Times New Roman" w:hAnsi="Times New Roman" w:cs="Times New Roman"/>
              </w:rPr>
              <w:t>.</w:t>
            </w:r>
            <w:r w:rsidRPr="003343BE">
              <w:rPr>
                <w:rFonts w:ascii="Times New Roman" w:hAnsi="Times New Roman" w:cs="Times New Roman"/>
              </w:rPr>
              <w:fldChar w:fldCharType="begin"/>
            </w:r>
            <w:r w:rsidR="002E01FE" w:rsidRPr="003343BE">
              <w:rPr>
                <w:rFonts w:ascii="Times New Roman" w:hAnsi="Times New Roman" w:cs="Times New Roman"/>
              </w:rPr>
              <w:instrText>SEQ 1_2 \* Arabic \r 1</w:instrText>
            </w:r>
            <w:r w:rsidRPr="003343BE">
              <w:rPr>
                <w:rFonts w:ascii="Times New Roman" w:hAnsi="Times New Roman" w:cs="Times New Roman"/>
              </w:rPr>
              <w:fldChar w:fldCharType="separate"/>
            </w:r>
            <w:r w:rsidR="002E01FE" w:rsidRPr="003343BE">
              <w:rPr>
                <w:rFonts w:ascii="Times New Roman" w:hAnsi="Times New Roman" w:cs="Times New Roman"/>
                <w:noProof/>
              </w:rPr>
              <w:t>1</w:t>
            </w:r>
            <w:r w:rsidRPr="003343BE">
              <w:rPr>
                <w:rFonts w:ascii="Times New Roman" w:hAnsi="Times New Roman" w:cs="Times New Roman"/>
              </w:rPr>
              <w:fldChar w:fldCharType="end"/>
            </w:r>
            <w:r w:rsidR="002E01FE" w:rsidRPr="003343BE">
              <w:rPr>
                <w:rFonts w:ascii="Times New Roman" w:hAnsi="Times New Roman" w:cs="Times New Roman"/>
              </w:rPr>
              <w:t xml:space="preserve">   Financial Status Reports</w:t>
            </w:r>
          </w:p>
          <w:p w:rsidR="002E01FE" w:rsidRPr="003343BE" w:rsidRDefault="002E01FE" w:rsidP="00EC70E9">
            <w:pPr>
              <w:rPr>
                <w:rFonts w:ascii="Times New Roman" w:hAnsi="Times New Roman" w:cs="Times New Roman"/>
              </w:rPr>
            </w:pPr>
          </w:p>
        </w:tc>
        <w:tc>
          <w:tcPr>
            <w:tcW w:w="4410" w:type="dxa"/>
          </w:tcPr>
          <w:p w:rsidR="002E01FE" w:rsidRPr="003343BE" w:rsidRDefault="002E01FE" w:rsidP="002E01FE">
            <w:pPr>
              <w:rPr>
                <w:rFonts w:ascii="Times New Roman" w:hAnsi="Times New Roman" w:cs="Times New Roman"/>
              </w:rPr>
            </w:pPr>
            <w:r w:rsidRPr="003343BE">
              <w:rPr>
                <w:rFonts w:ascii="Times New Roman" w:hAnsi="Times New Roman" w:cs="Times New Roman"/>
              </w:rPr>
              <w:t xml:space="preserve">The Agency should have an accounting system that includes, at a minimum, provisions for </w:t>
            </w:r>
          </w:p>
          <w:p w:rsidR="002E01FE" w:rsidRPr="003343BE" w:rsidRDefault="002E01FE" w:rsidP="002E01FE">
            <w:pPr>
              <w:rPr>
                <w:rFonts w:ascii="Times New Roman" w:hAnsi="Times New Roman" w:cs="Times New Roman"/>
              </w:rPr>
            </w:pPr>
            <w:r w:rsidRPr="003343BE">
              <w:rPr>
                <w:rFonts w:ascii="Times New Roman" w:hAnsi="Times New Roman" w:cs="Times New Roman"/>
              </w:rPr>
              <w:t xml:space="preserve">regular status reports showing: </w:t>
            </w:r>
          </w:p>
          <w:p w:rsidR="002E01FE" w:rsidRPr="003343BE" w:rsidRDefault="002E01FE" w:rsidP="002E01FE">
            <w:pPr>
              <w:widowControl w:val="0"/>
              <w:numPr>
                <w:ilvl w:val="0"/>
                <w:numId w:val="2"/>
              </w:numPr>
              <w:rPr>
                <w:rFonts w:ascii="Times New Roman" w:hAnsi="Times New Roman" w:cs="Times New Roman"/>
              </w:rPr>
            </w:pPr>
            <w:r w:rsidRPr="003343BE">
              <w:rPr>
                <w:rFonts w:ascii="Times New Roman" w:hAnsi="Times New Roman" w:cs="Times New Roman"/>
              </w:rPr>
              <w:t xml:space="preserve">Initial appropriation for each account </w:t>
            </w:r>
            <w:r w:rsidRPr="003343BE">
              <w:rPr>
                <w:rFonts w:ascii="Times New Roman" w:hAnsi="Times New Roman" w:cs="Times New Roman"/>
              </w:rPr>
              <w:lastRenderedPageBreak/>
              <w:t xml:space="preserve">(or program); </w:t>
            </w:r>
          </w:p>
          <w:p w:rsidR="002E01FE" w:rsidRPr="003343BE" w:rsidRDefault="002E01FE" w:rsidP="002E01FE">
            <w:pPr>
              <w:widowControl w:val="0"/>
              <w:numPr>
                <w:ilvl w:val="0"/>
                <w:numId w:val="2"/>
              </w:numPr>
              <w:rPr>
                <w:rFonts w:ascii="Times New Roman" w:hAnsi="Times New Roman" w:cs="Times New Roman"/>
              </w:rPr>
            </w:pPr>
            <w:r w:rsidRPr="003343BE">
              <w:rPr>
                <w:rFonts w:ascii="Times New Roman" w:hAnsi="Times New Roman" w:cs="Times New Roman"/>
              </w:rPr>
              <w:t>Balances at the commencement of the regularly defined  period;</w:t>
            </w:r>
          </w:p>
          <w:p w:rsidR="002E01FE" w:rsidRPr="003343BE" w:rsidRDefault="002E01FE" w:rsidP="002E01FE">
            <w:pPr>
              <w:widowControl w:val="0"/>
              <w:numPr>
                <w:ilvl w:val="0"/>
                <w:numId w:val="2"/>
              </w:numPr>
              <w:rPr>
                <w:rFonts w:ascii="Times New Roman" w:hAnsi="Times New Roman" w:cs="Times New Roman"/>
              </w:rPr>
            </w:pPr>
            <w:r w:rsidRPr="003343BE">
              <w:rPr>
                <w:rFonts w:ascii="Times New Roman" w:hAnsi="Times New Roman" w:cs="Times New Roman"/>
              </w:rPr>
              <w:t xml:space="preserve">Expenditures and encumbrances made during the period; </w:t>
            </w:r>
          </w:p>
          <w:p w:rsidR="002E01FE" w:rsidRPr="003343BE" w:rsidRDefault="002E01FE" w:rsidP="002E01FE">
            <w:pPr>
              <w:widowControl w:val="0"/>
              <w:numPr>
                <w:ilvl w:val="0"/>
                <w:numId w:val="2"/>
              </w:numPr>
              <w:rPr>
                <w:rFonts w:ascii="Times New Roman" w:hAnsi="Times New Roman" w:cs="Times New Roman"/>
              </w:rPr>
            </w:pPr>
            <w:r w:rsidRPr="003343BE">
              <w:rPr>
                <w:rFonts w:ascii="Times New Roman" w:hAnsi="Times New Roman" w:cs="Times New Roman"/>
              </w:rPr>
              <w:t>Unencumbered balances; and</w:t>
            </w:r>
          </w:p>
          <w:p w:rsidR="002E01FE" w:rsidRPr="003343BE" w:rsidRDefault="002E01FE" w:rsidP="002E01FE">
            <w:pPr>
              <w:widowControl w:val="0"/>
              <w:numPr>
                <w:ilvl w:val="0"/>
                <w:numId w:val="2"/>
              </w:numPr>
              <w:rPr>
                <w:rFonts w:ascii="Times New Roman" w:hAnsi="Times New Roman" w:cs="Times New Roman"/>
              </w:rPr>
            </w:pPr>
            <w:r w:rsidRPr="003343BE">
              <w:rPr>
                <w:rFonts w:ascii="Times New Roman" w:hAnsi="Times New Roman" w:cs="Times New Roman"/>
              </w:rPr>
              <w:t>Revenue status.</w:t>
            </w:r>
          </w:p>
        </w:tc>
        <w:tc>
          <w:tcPr>
            <w:tcW w:w="2250" w:type="dxa"/>
          </w:tcPr>
          <w:p w:rsidR="002E01FE" w:rsidRPr="003343BE" w:rsidRDefault="002E01FE" w:rsidP="00320FCD">
            <w:pPr>
              <w:shd w:val="clear" w:color="auto" w:fill="FFFFFF" w:themeFill="background1"/>
              <w:rPr>
                <w:rFonts w:ascii="Times New Roman" w:hAnsi="Times New Roman" w:cs="Times New Roman"/>
              </w:rPr>
            </w:pPr>
          </w:p>
        </w:tc>
      </w:tr>
      <w:tr w:rsidR="002E01FE" w:rsidRPr="003343BE" w:rsidTr="00A0364C">
        <w:tc>
          <w:tcPr>
            <w:tcW w:w="3258" w:type="dxa"/>
          </w:tcPr>
          <w:p w:rsidR="002E01FE" w:rsidRPr="003343BE" w:rsidRDefault="00D224C1" w:rsidP="00320FCD">
            <w:pPr>
              <w:rPr>
                <w:rFonts w:ascii="Times New Roman" w:hAnsi="Times New Roman" w:cs="Times New Roman"/>
              </w:rPr>
            </w:pPr>
            <w:r w:rsidRPr="003343BE">
              <w:rPr>
                <w:rFonts w:ascii="Times New Roman" w:hAnsi="Times New Roman" w:cs="Times New Roman"/>
              </w:rPr>
              <w:lastRenderedPageBreak/>
              <w:fldChar w:fldCharType="begin"/>
            </w:r>
            <w:r w:rsidR="002E01FE"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2E01FE" w:rsidRPr="003343BE">
              <w:rPr>
                <w:rFonts w:ascii="Times New Roman" w:hAnsi="Times New Roman" w:cs="Times New Roman"/>
                <w:noProof/>
              </w:rPr>
              <w:t>5</w:t>
            </w:r>
            <w:r w:rsidRPr="003343BE">
              <w:rPr>
                <w:rFonts w:ascii="Times New Roman" w:hAnsi="Times New Roman" w:cs="Times New Roman"/>
              </w:rPr>
              <w:fldChar w:fldCharType="end"/>
            </w:r>
            <w:r w:rsidR="002E01FE" w:rsidRPr="003343BE">
              <w:rPr>
                <w:rFonts w:ascii="Times New Roman" w:hAnsi="Times New Roman" w:cs="Times New Roman"/>
              </w:rPr>
              <w:t>.</w:t>
            </w:r>
            <w:r w:rsidRPr="003343BE">
              <w:rPr>
                <w:rFonts w:ascii="Times New Roman" w:hAnsi="Times New Roman" w:cs="Times New Roman"/>
              </w:rPr>
              <w:fldChar w:fldCharType="begin"/>
            </w:r>
            <w:r w:rsidR="002E01FE" w:rsidRPr="003343BE">
              <w:rPr>
                <w:rFonts w:ascii="Times New Roman" w:hAnsi="Times New Roman" w:cs="Times New Roman"/>
              </w:rPr>
              <w:instrText>SEQ 1_1 \* Arabic \c</w:instrText>
            </w:r>
            <w:r w:rsidRPr="003343BE">
              <w:rPr>
                <w:rFonts w:ascii="Times New Roman" w:hAnsi="Times New Roman" w:cs="Times New Roman"/>
              </w:rPr>
              <w:fldChar w:fldCharType="separate"/>
            </w:r>
            <w:r w:rsidR="002E01FE" w:rsidRPr="003343BE">
              <w:rPr>
                <w:rFonts w:ascii="Times New Roman" w:hAnsi="Times New Roman" w:cs="Times New Roman"/>
                <w:noProof/>
              </w:rPr>
              <w:t>3</w:t>
            </w:r>
            <w:r w:rsidRPr="003343BE">
              <w:rPr>
                <w:rFonts w:ascii="Times New Roman" w:hAnsi="Times New Roman" w:cs="Times New Roman"/>
              </w:rPr>
              <w:fldChar w:fldCharType="end"/>
            </w:r>
            <w:r w:rsidR="002E01FE" w:rsidRPr="003343BE">
              <w:rPr>
                <w:rFonts w:ascii="Times New Roman" w:hAnsi="Times New Roman" w:cs="Times New Roman"/>
              </w:rPr>
              <w:t>.</w:t>
            </w:r>
            <w:r w:rsidRPr="003343BE">
              <w:rPr>
                <w:rFonts w:ascii="Times New Roman" w:hAnsi="Times New Roman" w:cs="Times New Roman"/>
              </w:rPr>
              <w:fldChar w:fldCharType="begin"/>
            </w:r>
            <w:r w:rsidR="002E01FE" w:rsidRPr="003343BE">
              <w:rPr>
                <w:rFonts w:ascii="Times New Roman" w:hAnsi="Times New Roman" w:cs="Times New Roman"/>
              </w:rPr>
              <w:instrText>SEQ 1_2 \* Arabic \n</w:instrText>
            </w:r>
            <w:r w:rsidRPr="003343BE">
              <w:rPr>
                <w:rFonts w:ascii="Times New Roman" w:hAnsi="Times New Roman" w:cs="Times New Roman"/>
              </w:rPr>
              <w:fldChar w:fldCharType="separate"/>
            </w:r>
            <w:r w:rsidR="002E01FE" w:rsidRPr="003343BE">
              <w:rPr>
                <w:rFonts w:ascii="Times New Roman" w:hAnsi="Times New Roman" w:cs="Times New Roman"/>
                <w:noProof/>
              </w:rPr>
              <w:t>2</w:t>
            </w:r>
            <w:r w:rsidRPr="003343BE">
              <w:rPr>
                <w:rFonts w:ascii="Times New Roman" w:hAnsi="Times New Roman" w:cs="Times New Roman"/>
              </w:rPr>
              <w:fldChar w:fldCharType="end"/>
            </w:r>
            <w:r w:rsidR="002E01FE" w:rsidRPr="003343BE">
              <w:rPr>
                <w:rFonts w:ascii="Times New Roman" w:hAnsi="Times New Roman" w:cs="Times New Roman"/>
              </w:rPr>
              <w:tab/>
              <w:t>Position Authorization</w:t>
            </w:r>
          </w:p>
        </w:tc>
        <w:tc>
          <w:tcPr>
            <w:tcW w:w="4410" w:type="dxa"/>
          </w:tcPr>
          <w:p w:rsidR="002E01FE" w:rsidRPr="003343BE" w:rsidRDefault="002E01FE" w:rsidP="00320FCD">
            <w:pPr>
              <w:rPr>
                <w:rFonts w:ascii="Times New Roman" w:hAnsi="Times New Roman" w:cs="Times New Roman"/>
              </w:rPr>
            </w:pPr>
            <w:r w:rsidRPr="003343BE">
              <w:rPr>
                <w:rFonts w:ascii="Times New Roman" w:hAnsi="Times New Roman" w:cs="Times New Roman"/>
              </w:rPr>
              <w:t xml:space="preserve">Provide a copy of position authorization procedures and budgeted positions. </w:t>
            </w:r>
          </w:p>
        </w:tc>
        <w:tc>
          <w:tcPr>
            <w:tcW w:w="2250" w:type="dxa"/>
          </w:tcPr>
          <w:p w:rsidR="002E01FE" w:rsidRPr="003343BE" w:rsidRDefault="002E01FE" w:rsidP="00320FCD">
            <w:pPr>
              <w:rPr>
                <w:rFonts w:ascii="Times New Roman" w:hAnsi="Times New Roman" w:cs="Times New Roman"/>
              </w:rPr>
            </w:pPr>
          </w:p>
        </w:tc>
      </w:tr>
      <w:tr w:rsidR="002E01FE" w:rsidRPr="003343BE" w:rsidTr="00A0364C">
        <w:tc>
          <w:tcPr>
            <w:tcW w:w="3258" w:type="dxa"/>
          </w:tcPr>
          <w:p w:rsidR="002E01FE" w:rsidRPr="003343BE" w:rsidRDefault="00D224C1" w:rsidP="009F364D">
            <w:pPr>
              <w:rPr>
                <w:rFonts w:ascii="Times New Roman" w:hAnsi="Times New Roman" w:cs="Times New Roman"/>
              </w:rPr>
            </w:pPr>
            <w:r w:rsidRPr="003343BE">
              <w:rPr>
                <w:rFonts w:ascii="Times New Roman" w:hAnsi="Times New Roman" w:cs="Times New Roman"/>
              </w:rPr>
              <w:fldChar w:fldCharType="begin"/>
            </w:r>
            <w:r w:rsidR="002E01FE"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2E01FE" w:rsidRPr="003343BE">
              <w:rPr>
                <w:rFonts w:ascii="Times New Roman" w:hAnsi="Times New Roman" w:cs="Times New Roman"/>
                <w:noProof/>
              </w:rPr>
              <w:t>5</w:t>
            </w:r>
            <w:r w:rsidRPr="003343BE">
              <w:rPr>
                <w:rFonts w:ascii="Times New Roman" w:hAnsi="Times New Roman" w:cs="Times New Roman"/>
              </w:rPr>
              <w:fldChar w:fldCharType="end"/>
            </w:r>
            <w:r w:rsidR="002E01FE" w:rsidRPr="003343BE">
              <w:rPr>
                <w:rFonts w:ascii="Times New Roman" w:hAnsi="Times New Roman" w:cs="Times New Roman"/>
              </w:rPr>
              <w:t>.</w:t>
            </w:r>
            <w:r w:rsidRPr="003343BE">
              <w:rPr>
                <w:rFonts w:ascii="Times New Roman" w:hAnsi="Times New Roman" w:cs="Times New Roman"/>
              </w:rPr>
              <w:fldChar w:fldCharType="begin"/>
            </w:r>
            <w:r w:rsidR="002E01FE" w:rsidRPr="003343BE">
              <w:rPr>
                <w:rFonts w:ascii="Times New Roman" w:hAnsi="Times New Roman" w:cs="Times New Roman"/>
              </w:rPr>
              <w:instrText>SEQ 1_1 \* Arabic \c</w:instrText>
            </w:r>
            <w:r w:rsidRPr="003343BE">
              <w:rPr>
                <w:rFonts w:ascii="Times New Roman" w:hAnsi="Times New Roman" w:cs="Times New Roman"/>
              </w:rPr>
              <w:fldChar w:fldCharType="separate"/>
            </w:r>
            <w:r w:rsidR="002E01FE" w:rsidRPr="003343BE">
              <w:rPr>
                <w:rFonts w:ascii="Times New Roman" w:hAnsi="Times New Roman" w:cs="Times New Roman"/>
                <w:noProof/>
              </w:rPr>
              <w:t>3</w:t>
            </w:r>
            <w:r w:rsidRPr="003343BE">
              <w:rPr>
                <w:rFonts w:ascii="Times New Roman" w:hAnsi="Times New Roman" w:cs="Times New Roman"/>
              </w:rPr>
              <w:fldChar w:fldCharType="end"/>
            </w:r>
            <w:r w:rsidR="002E01FE" w:rsidRPr="003343BE">
              <w:rPr>
                <w:rFonts w:ascii="Times New Roman" w:hAnsi="Times New Roman" w:cs="Times New Roman"/>
              </w:rPr>
              <w:t>.</w:t>
            </w:r>
            <w:r w:rsidRPr="003343BE">
              <w:rPr>
                <w:rFonts w:ascii="Times New Roman" w:hAnsi="Times New Roman" w:cs="Times New Roman"/>
              </w:rPr>
              <w:fldChar w:fldCharType="begin"/>
            </w:r>
            <w:r w:rsidR="002E01FE" w:rsidRPr="003343BE">
              <w:rPr>
                <w:rFonts w:ascii="Times New Roman" w:hAnsi="Times New Roman" w:cs="Times New Roman"/>
              </w:rPr>
              <w:instrText>SEQ 1_2 \* Arabic \n</w:instrText>
            </w:r>
            <w:r w:rsidRPr="003343BE">
              <w:rPr>
                <w:rFonts w:ascii="Times New Roman" w:hAnsi="Times New Roman" w:cs="Times New Roman"/>
              </w:rPr>
              <w:fldChar w:fldCharType="separate"/>
            </w:r>
            <w:r w:rsidR="002E01FE" w:rsidRPr="003343BE">
              <w:rPr>
                <w:rFonts w:ascii="Times New Roman" w:hAnsi="Times New Roman" w:cs="Times New Roman"/>
                <w:noProof/>
              </w:rPr>
              <w:t>3</w:t>
            </w:r>
            <w:r w:rsidRPr="003343BE">
              <w:rPr>
                <w:rFonts w:ascii="Times New Roman" w:hAnsi="Times New Roman" w:cs="Times New Roman"/>
              </w:rPr>
              <w:fldChar w:fldCharType="end"/>
            </w:r>
            <w:r w:rsidR="002E01FE" w:rsidRPr="003343BE">
              <w:rPr>
                <w:rFonts w:ascii="Times New Roman" w:hAnsi="Times New Roman" w:cs="Times New Roman"/>
              </w:rPr>
              <w:t xml:space="preserve"> </w:t>
            </w:r>
            <w:r w:rsidR="009F364D" w:rsidRPr="003343BE">
              <w:rPr>
                <w:rFonts w:ascii="Times New Roman" w:hAnsi="Times New Roman" w:cs="Times New Roman"/>
              </w:rPr>
              <w:t>Fiscal Control and M</w:t>
            </w:r>
            <w:r w:rsidR="00456282" w:rsidRPr="003343BE">
              <w:rPr>
                <w:rFonts w:ascii="Times New Roman" w:hAnsi="Times New Roman" w:cs="Times New Roman"/>
              </w:rPr>
              <w:t>onitoring</w:t>
            </w:r>
          </w:p>
        </w:tc>
        <w:tc>
          <w:tcPr>
            <w:tcW w:w="4410" w:type="dxa"/>
          </w:tcPr>
          <w:p w:rsidR="002E01FE" w:rsidRPr="003343BE" w:rsidRDefault="002E01FE" w:rsidP="002E01FE">
            <w:pPr>
              <w:rPr>
                <w:rFonts w:ascii="Times New Roman" w:hAnsi="Times New Roman" w:cs="Times New Roman"/>
              </w:rPr>
            </w:pPr>
            <w:r w:rsidRPr="003343BE">
              <w:rPr>
                <w:rFonts w:ascii="Times New Roman" w:hAnsi="Times New Roman" w:cs="Times New Roman"/>
              </w:rPr>
              <w:t>Provide written procedures used for collecting, safeguarding, and disbursing funds, to include, at a minimum:</w:t>
            </w:r>
          </w:p>
          <w:p w:rsidR="002E01FE" w:rsidRPr="003343BE" w:rsidRDefault="002E01FE" w:rsidP="002E01FE">
            <w:pPr>
              <w:widowControl w:val="0"/>
              <w:numPr>
                <w:ilvl w:val="0"/>
                <w:numId w:val="3"/>
              </w:numPr>
              <w:rPr>
                <w:rFonts w:ascii="Times New Roman" w:hAnsi="Times New Roman" w:cs="Times New Roman"/>
              </w:rPr>
            </w:pPr>
            <w:r w:rsidRPr="003343BE">
              <w:rPr>
                <w:rFonts w:ascii="Times New Roman" w:hAnsi="Times New Roman" w:cs="Times New Roman"/>
              </w:rPr>
              <w:t>Maintenance of an allotment system, if any, or records of appropriations among organizational components;</w:t>
            </w:r>
          </w:p>
          <w:p w:rsidR="002E01FE" w:rsidRPr="003343BE" w:rsidRDefault="002E01FE" w:rsidP="002E01FE">
            <w:pPr>
              <w:widowControl w:val="0"/>
              <w:numPr>
                <w:ilvl w:val="0"/>
                <w:numId w:val="3"/>
              </w:numPr>
              <w:rPr>
                <w:rFonts w:ascii="Times New Roman" w:hAnsi="Times New Roman" w:cs="Times New Roman"/>
              </w:rPr>
            </w:pPr>
            <w:r w:rsidRPr="003343BE">
              <w:rPr>
                <w:rFonts w:ascii="Times New Roman" w:hAnsi="Times New Roman" w:cs="Times New Roman"/>
              </w:rPr>
              <w:t>Preparation of financial statements;</w:t>
            </w:r>
          </w:p>
          <w:p w:rsidR="002E01FE" w:rsidRPr="003343BE" w:rsidRDefault="002E01FE" w:rsidP="002E01FE">
            <w:pPr>
              <w:widowControl w:val="0"/>
              <w:numPr>
                <w:ilvl w:val="0"/>
                <w:numId w:val="3"/>
              </w:numPr>
              <w:rPr>
                <w:rFonts w:ascii="Times New Roman" w:hAnsi="Times New Roman" w:cs="Times New Roman"/>
              </w:rPr>
            </w:pPr>
            <w:r w:rsidRPr="003343BE">
              <w:rPr>
                <w:rFonts w:ascii="Times New Roman" w:hAnsi="Times New Roman" w:cs="Times New Roman"/>
              </w:rPr>
              <w:t>Conduct of internal audits; and</w:t>
            </w:r>
          </w:p>
          <w:p w:rsidR="009F364D" w:rsidRPr="003343BE" w:rsidRDefault="002E01FE" w:rsidP="00CE4EBF">
            <w:pPr>
              <w:widowControl w:val="0"/>
              <w:numPr>
                <w:ilvl w:val="0"/>
                <w:numId w:val="3"/>
              </w:numPr>
              <w:rPr>
                <w:rFonts w:ascii="Times New Roman" w:hAnsi="Times New Roman" w:cs="Times New Roman"/>
              </w:rPr>
            </w:pPr>
            <w:r w:rsidRPr="003343BE">
              <w:rPr>
                <w:rFonts w:ascii="Times New Roman" w:hAnsi="Times New Roman" w:cs="Times New Roman"/>
              </w:rPr>
              <w:t>Persons or positions authorized to accept or disburse funds.</w:t>
            </w:r>
          </w:p>
        </w:tc>
        <w:tc>
          <w:tcPr>
            <w:tcW w:w="2250" w:type="dxa"/>
          </w:tcPr>
          <w:p w:rsidR="002E01FE" w:rsidRPr="003343BE" w:rsidRDefault="002E01FE" w:rsidP="00320FCD">
            <w:pPr>
              <w:rPr>
                <w:rFonts w:ascii="Times New Roman" w:hAnsi="Times New Roman" w:cs="Times New Roman"/>
              </w:rPr>
            </w:pPr>
          </w:p>
        </w:tc>
      </w:tr>
      <w:tr w:rsidR="002E01FE" w:rsidRPr="003343BE" w:rsidTr="00A0364C">
        <w:tc>
          <w:tcPr>
            <w:tcW w:w="3258" w:type="dxa"/>
            <w:shd w:val="clear" w:color="auto" w:fill="C2D69B" w:themeFill="accent3" w:themeFillTint="99"/>
          </w:tcPr>
          <w:p w:rsidR="002E01FE" w:rsidRPr="003343BE" w:rsidRDefault="00D224C1" w:rsidP="002E01FE">
            <w:pPr>
              <w:rPr>
                <w:rFonts w:ascii="Times New Roman" w:hAnsi="Times New Roman" w:cs="Times New Roman"/>
              </w:rPr>
            </w:pPr>
            <w:r w:rsidRPr="003343BE">
              <w:rPr>
                <w:rFonts w:ascii="Times New Roman" w:hAnsi="Times New Roman" w:cs="Times New Roman"/>
              </w:rPr>
              <w:fldChar w:fldCharType="begin"/>
            </w:r>
            <w:r w:rsidR="002E01FE"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2E01FE" w:rsidRPr="003343BE">
              <w:rPr>
                <w:rFonts w:ascii="Times New Roman" w:hAnsi="Times New Roman" w:cs="Times New Roman"/>
                <w:noProof/>
              </w:rPr>
              <w:t>5</w:t>
            </w:r>
            <w:r w:rsidRPr="003343BE">
              <w:rPr>
                <w:rFonts w:ascii="Times New Roman" w:hAnsi="Times New Roman" w:cs="Times New Roman"/>
              </w:rPr>
              <w:fldChar w:fldCharType="end"/>
            </w:r>
            <w:r w:rsidR="002E01FE" w:rsidRPr="003343BE">
              <w:rPr>
                <w:rFonts w:ascii="Times New Roman" w:hAnsi="Times New Roman" w:cs="Times New Roman"/>
              </w:rPr>
              <w:t>.</w:t>
            </w:r>
            <w:r w:rsidRPr="003343BE">
              <w:rPr>
                <w:rFonts w:ascii="Times New Roman" w:hAnsi="Times New Roman" w:cs="Times New Roman"/>
              </w:rPr>
              <w:fldChar w:fldCharType="begin"/>
            </w:r>
            <w:r w:rsidR="002E01FE" w:rsidRPr="003343BE">
              <w:rPr>
                <w:rFonts w:ascii="Times New Roman" w:hAnsi="Times New Roman" w:cs="Times New Roman"/>
              </w:rPr>
              <w:instrText>SEQ 1_1 \* Arabic \c</w:instrText>
            </w:r>
            <w:r w:rsidRPr="003343BE">
              <w:rPr>
                <w:rFonts w:ascii="Times New Roman" w:hAnsi="Times New Roman" w:cs="Times New Roman"/>
              </w:rPr>
              <w:fldChar w:fldCharType="separate"/>
            </w:r>
            <w:r w:rsidR="002E01FE" w:rsidRPr="003343BE">
              <w:rPr>
                <w:rFonts w:ascii="Times New Roman" w:hAnsi="Times New Roman" w:cs="Times New Roman"/>
                <w:noProof/>
              </w:rPr>
              <w:t>3</w:t>
            </w:r>
            <w:r w:rsidRPr="003343BE">
              <w:rPr>
                <w:rFonts w:ascii="Times New Roman" w:hAnsi="Times New Roman" w:cs="Times New Roman"/>
              </w:rPr>
              <w:fldChar w:fldCharType="end"/>
            </w:r>
            <w:r w:rsidR="002E01FE" w:rsidRPr="003343BE">
              <w:rPr>
                <w:rFonts w:ascii="Times New Roman" w:hAnsi="Times New Roman" w:cs="Times New Roman"/>
              </w:rPr>
              <w:t>.4 Independent Audit</w:t>
            </w:r>
          </w:p>
          <w:p w:rsidR="002E01FE" w:rsidRPr="003343BE" w:rsidRDefault="002E01FE" w:rsidP="002E01FE">
            <w:pPr>
              <w:rPr>
                <w:rFonts w:ascii="Times New Roman" w:hAnsi="Times New Roman" w:cs="Times New Roman"/>
              </w:rPr>
            </w:pPr>
          </w:p>
        </w:tc>
        <w:tc>
          <w:tcPr>
            <w:tcW w:w="4410" w:type="dxa"/>
          </w:tcPr>
          <w:p w:rsidR="002E01FE" w:rsidRPr="003343BE" w:rsidRDefault="00D615A8" w:rsidP="002E01FE">
            <w:pPr>
              <w:rPr>
                <w:rFonts w:ascii="Times New Roman" w:hAnsi="Times New Roman" w:cs="Times New Roman"/>
              </w:rPr>
            </w:pPr>
            <w:r w:rsidRPr="003343BE">
              <w:rPr>
                <w:rFonts w:ascii="Times New Roman" w:hAnsi="Times New Roman" w:cs="Times New Roman"/>
              </w:rPr>
              <w:t>Provide a copy of recent independent audit and management letter, if provided; indicate response to recommendations.</w:t>
            </w:r>
          </w:p>
        </w:tc>
        <w:tc>
          <w:tcPr>
            <w:tcW w:w="2250" w:type="dxa"/>
          </w:tcPr>
          <w:p w:rsidR="002E01FE" w:rsidRPr="003343BE" w:rsidRDefault="002E01FE" w:rsidP="00320FCD">
            <w:pPr>
              <w:rPr>
                <w:rFonts w:ascii="Times New Roman" w:hAnsi="Times New Roman" w:cs="Times New Roman"/>
              </w:rPr>
            </w:pPr>
          </w:p>
        </w:tc>
      </w:tr>
      <w:tr w:rsidR="00D615A8" w:rsidRPr="003343BE" w:rsidTr="00A0364C">
        <w:tc>
          <w:tcPr>
            <w:tcW w:w="3258" w:type="dxa"/>
            <w:shd w:val="clear" w:color="auto" w:fill="C2D69B" w:themeFill="accent3" w:themeFillTint="99"/>
          </w:tcPr>
          <w:p w:rsidR="00D615A8" w:rsidRPr="003343BE" w:rsidRDefault="00D224C1" w:rsidP="002E01FE">
            <w:pPr>
              <w:rPr>
                <w:rFonts w:ascii="Times New Roman" w:hAnsi="Times New Roman" w:cs="Times New Roman"/>
              </w:rPr>
            </w:pPr>
            <w:r w:rsidRPr="003343BE">
              <w:rPr>
                <w:rFonts w:ascii="Times New Roman" w:hAnsi="Times New Roman" w:cs="Times New Roman"/>
              </w:rPr>
              <w:fldChar w:fldCharType="begin"/>
            </w:r>
            <w:r w:rsidR="00CE4EBF"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CE4EBF" w:rsidRPr="003343BE">
              <w:rPr>
                <w:rFonts w:ascii="Times New Roman" w:hAnsi="Times New Roman" w:cs="Times New Roman"/>
                <w:noProof/>
              </w:rPr>
              <w:t>5</w:t>
            </w:r>
            <w:r w:rsidRPr="003343BE">
              <w:rPr>
                <w:rFonts w:ascii="Times New Roman" w:hAnsi="Times New Roman" w:cs="Times New Roman"/>
              </w:rPr>
              <w:fldChar w:fldCharType="end"/>
            </w:r>
            <w:r w:rsidR="00CE4EBF" w:rsidRPr="003343BE">
              <w:rPr>
                <w:rFonts w:ascii="Times New Roman" w:hAnsi="Times New Roman" w:cs="Times New Roman"/>
              </w:rPr>
              <w:t>.4  Annual Budget</w:t>
            </w:r>
          </w:p>
        </w:tc>
        <w:tc>
          <w:tcPr>
            <w:tcW w:w="4410" w:type="dxa"/>
          </w:tcPr>
          <w:p w:rsidR="00D615A8" w:rsidRPr="003343BE" w:rsidRDefault="00D615A8" w:rsidP="00CE4EBF">
            <w:pPr>
              <w:rPr>
                <w:rFonts w:ascii="Times New Roman" w:hAnsi="Times New Roman" w:cs="Times New Roman"/>
              </w:rPr>
            </w:pPr>
            <w:r w:rsidRPr="003343BE">
              <w:rPr>
                <w:rFonts w:ascii="Times New Roman" w:hAnsi="Times New Roman" w:cs="Times New Roman"/>
              </w:rPr>
              <w:t>Provide a current and approved copy of the annual operating and capital improvements budgets.</w:t>
            </w:r>
          </w:p>
        </w:tc>
        <w:tc>
          <w:tcPr>
            <w:tcW w:w="2250" w:type="dxa"/>
          </w:tcPr>
          <w:p w:rsidR="00D615A8" w:rsidRPr="003343BE" w:rsidRDefault="00D615A8" w:rsidP="00320FCD">
            <w:pPr>
              <w:rPr>
                <w:rFonts w:ascii="Times New Roman" w:hAnsi="Times New Roman" w:cs="Times New Roman"/>
              </w:rPr>
            </w:pPr>
          </w:p>
        </w:tc>
      </w:tr>
      <w:tr w:rsidR="00D615A8" w:rsidRPr="003343BE" w:rsidTr="00A0364C">
        <w:tc>
          <w:tcPr>
            <w:tcW w:w="3258" w:type="dxa"/>
          </w:tcPr>
          <w:p w:rsidR="00D615A8" w:rsidRPr="003343BE" w:rsidRDefault="00D224C1" w:rsidP="002E01FE">
            <w:pPr>
              <w:rPr>
                <w:rFonts w:ascii="Times New Roman" w:hAnsi="Times New Roman" w:cs="Times New Roman"/>
              </w:rPr>
            </w:pPr>
            <w:r w:rsidRPr="003343BE">
              <w:rPr>
                <w:rFonts w:ascii="Times New Roman" w:hAnsi="Times New Roman" w:cs="Times New Roman"/>
              </w:rPr>
              <w:fldChar w:fldCharType="begin"/>
            </w:r>
            <w:r w:rsidR="00D615A8"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D615A8" w:rsidRPr="003343BE">
              <w:rPr>
                <w:rFonts w:ascii="Times New Roman" w:hAnsi="Times New Roman" w:cs="Times New Roman"/>
                <w:noProof/>
              </w:rPr>
              <w:t>5</w:t>
            </w:r>
            <w:r w:rsidRPr="003343BE">
              <w:rPr>
                <w:rFonts w:ascii="Times New Roman" w:hAnsi="Times New Roman" w:cs="Times New Roman"/>
              </w:rPr>
              <w:fldChar w:fldCharType="end"/>
            </w:r>
            <w:r w:rsidR="00D615A8" w:rsidRPr="003343BE">
              <w:rPr>
                <w:rFonts w:ascii="Times New Roman" w:hAnsi="Times New Roman" w:cs="Times New Roman"/>
              </w:rPr>
              <w:t>.4.1</w:t>
            </w:r>
            <w:r w:rsidR="00CE4EBF" w:rsidRPr="003343BE">
              <w:rPr>
                <w:rFonts w:ascii="Times New Roman" w:hAnsi="Times New Roman" w:cs="Times New Roman"/>
              </w:rPr>
              <w:t xml:space="preserve">  Budget Development Participation</w:t>
            </w:r>
          </w:p>
        </w:tc>
        <w:tc>
          <w:tcPr>
            <w:tcW w:w="4410" w:type="dxa"/>
          </w:tcPr>
          <w:p w:rsidR="00D615A8" w:rsidRPr="003343BE" w:rsidRDefault="00D615A8" w:rsidP="002E01FE">
            <w:pPr>
              <w:rPr>
                <w:rFonts w:ascii="Times New Roman" w:hAnsi="Times New Roman" w:cs="Times New Roman"/>
              </w:rPr>
            </w:pPr>
            <w:r w:rsidRPr="003343BE">
              <w:rPr>
                <w:rFonts w:ascii="Times New Roman" w:hAnsi="Times New Roman" w:cs="Times New Roman"/>
              </w:rPr>
              <w:t>Provide information in how the heads of the agencies major organizational components are involved in the budget process.</w:t>
            </w:r>
          </w:p>
        </w:tc>
        <w:tc>
          <w:tcPr>
            <w:tcW w:w="2250" w:type="dxa"/>
          </w:tcPr>
          <w:p w:rsidR="00D615A8" w:rsidRPr="003343BE" w:rsidRDefault="00D615A8" w:rsidP="00320FCD">
            <w:pPr>
              <w:rPr>
                <w:rFonts w:ascii="Times New Roman" w:hAnsi="Times New Roman" w:cs="Times New Roman"/>
              </w:rPr>
            </w:pPr>
          </w:p>
        </w:tc>
      </w:tr>
      <w:tr w:rsidR="00D615A8" w:rsidRPr="003343BE" w:rsidTr="00A0364C">
        <w:tc>
          <w:tcPr>
            <w:tcW w:w="3258" w:type="dxa"/>
          </w:tcPr>
          <w:p w:rsidR="00D615A8" w:rsidRPr="003343BE" w:rsidRDefault="00D224C1" w:rsidP="00CE4EBF">
            <w:pPr>
              <w:rPr>
                <w:rFonts w:ascii="Times New Roman" w:hAnsi="Times New Roman" w:cs="Times New Roman"/>
              </w:rPr>
            </w:pPr>
            <w:r w:rsidRPr="003343BE">
              <w:rPr>
                <w:rFonts w:ascii="Times New Roman" w:hAnsi="Times New Roman" w:cs="Times New Roman"/>
              </w:rPr>
              <w:fldChar w:fldCharType="begin"/>
            </w:r>
            <w:r w:rsidR="00D615A8"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D615A8" w:rsidRPr="003343BE">
              <w:rPr>
                <w:rFonts w:ascii="Times New Roman" w:hAnsi="Times New Roman" w:cs="Times New Roman"/>
                <w:noProof/>
              </w:rPr>
              <w:t>5</w:t>
            </w:r>
            <w:r w:rsidRPr="003343BE">
              <w:rPr>
                <w:rFonts w:ascii="Times New Roman" w:hAnsi="Times New Roman" w:cs="Times New Roman"/>
              </w:rPr>
              <w:fldChar w:fldCharType="end"/>
            </w:r>
            <w:r w:rsidR="00D615A8" w:rsidRPr="003343BE">
              <w:rPr>
                <w:rFonts w:ascii="Times New Roman" w:hAnsi="Times New Roman" w:cs="Times New Roman"/>
              </w:rPr>
              <w:t>.4.2</w:t>
            </w:r>
            <w:r w:rsidR="00CE4EBF" w:rsidRPr="003343BE">
              <w:rPr>
                <w:rFonts w:ascii="Times New Roman" w:hAnsi="Times New Roman" w:cs="Times New Roman"/>
              </w:rPr>
              <w:t xml:space="preserve"> B</w:t>
            </w:r>
            <w:r w:rsidR="00D615A8" w:rsidRPr="003343BE">
              <w:rPr>
                <w:rFonts w:ascii="Times New Roman" w:hAnsi="Times New Roman" w:cs="Times New Roman"/>
              </w:rPr>
              <w:t xml:space="preserve">udget </w:t>
            </w:r>
            <w:r w:rsidR="00CE4EBF" w:rsidRPr="003343BE">
              <w:rPr>
                <w:rFonts w:ascii="Times New Roman" w:hAnsi="Times New Roman" w:cs="Times New Roman"/>
              </w:rPr>
              <w:t>R</w:t>
            </w:r>
            <w:r w:rsidR="00D615A8" w:rsidRPr="003343BE">
              <w:rPr>
                <w:rFonts w:ascii="Times New Roman" w:hAnsi="Times New Roman" w:cs="Times New Roman"/>
              </w:rPr>
              <w:t>ecommendations</w:t>
            </w:r>
          </w:p>
        </w:tc>
        <w:tc>
          <w:tcPr>
            <w:tcW w:w="4410" w:type="dxa"/>
          </w:tcPr>
          <w:p w:rsidR="00D615A8" w:rsidRPr="003343BE" w:rsidRDefault="003C27CC" w:rsidP="002E01FE">
            <w:pPr>
              <w:rPr>
                <w:rFonts w:ascii="Times New Roman" w:hAnsi="Times New Roman" w:cs="Times New Roman"/>
              </w:rPr>
            </w:pPr>
            <w:r w:rsidRPr="003343BE">
              <w:rPr>
                <w:rFonts w:ascii="Times New Roman" w:hAnsi="Times New Roman" w:cs="Times New Roman"/>
              </w:rPr>
              <w:t>Provide recommendations that have been made by the agency and presented to the governing authority.</w:t>
            </w:r>
          </w:p>
        </w:tc>
        <w:tc>
          <w:tcPr>
            <w:tcW w:w="2250" w:type="dxa"/>
          </w:tcPr>
          <w:p w:rsidR="00D615A8" w:rsidRPr="003343BE" w:rsidRDefault="00D615A8" w:rsidP="00320FCD">
            <w:pPr>
              <w:rPr>
                <w:rFonts w:ascii="Times New Roman" w:hAnsi="Times New Roman" w:cs="Times New Roman"/>
              </w:rPr>
            </w:pPr>
          </w:p>
        </w:tc>
      </w:tr>
      <w:tr w:rsidR="003C27CC" w:rsidRPr="003343BE" w:rsidTr="00A0364C">
        <w:tc>
          <w:tcPr>
            <w:tcW w:w="3258" w:type="dxa"/>
          </w:tcPr>
          <w:p w:rsidR="003C27CC" w:rsidRPr="003343BE" w:rsidRDefault="00D224C1" w:rsidP="003C27CC">
            <w:pPr>
              <w:rPr>
                <w:rFonts w:ascii="Times New Roman" w:hAnsi="Times New Roman" w:cs="Times New Roman"/>
              </w:rPr>
            </w:pPr>
            <w:r w:rsidRPr="003343BE">
              <w:rPr>
                <w:rFonts w:ascii="Times New Roman" w:hAnsi="Times New Roman" w:cs="Times New Roman"/>
              </w:rPr>
              <w:fldChar w:fldCharType="begin"/>
            </w:r>
            <w:r w:rsidR="003C27CC"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3C27CC" w:rsidRPr="003343BE">
              <w:rPr>
                <w:rFonts w:ascii="Times New Roman" w:hAnsi="Times New Roman" w:cs="Times New Roman"/>
                <w:noProof/>
              </w:rPr>
              <w:t>5</w:t>
            </w:r>
            <w:r w:rsidRPr="003343BE">
              <w:rPr>
                <w:rFonts w:ascii="Times New Roman" w:hAnsi="Times New Roman" w:cs="Times New Roman"/>
              </w:rPr>
              <w:fldChar w:fldCharType="end"/>
            </w:r>
            <w:r w:rsidR="003C27CC" w:rsidRPr="003343BE">
              <w:rPr>
                <w:rFonts w:ascii="Times New Roman" w:hAnsi="Times New Roman" w:cs="Times New Roman"/>
              </w:rPr>
              <w:t>.5</w:t>
            </w:r>
            <w:r w:rsidR="003C27CC" w:rsidRPr="003343BE">
              <w:rPr>
                <w:rFonts w:ascii="Times New Roman" w:hAnsi="Times New Roman" w:cs="Times New Roman"/>
              </w:rPr>
              <w:tab/>
              <w:t>Budget control</w:t>
            </w:r>
          </w:p>
          <w:p w:rsidR="003C27CC" w:rsidRPr="003343BE" w:rsidRDefault="003C27CC" w:rsidP="002E01FE">
            <w:pPr>
              <w:rPr>
                <w:rFonts w:ascii="Times New Roman" w:hAnsi="Times New Roman" w:cs="Times New Roman"/>
              </w:rPr>
            </w:pPr>
          </w:p>
        </w:tc>
        <w:tc>
          <w:tcPr>
            <w:tcW w:w="4410" w:type="dxa"/>
          </w:tcPr>
          <w:p w:rsidR="003C27CC" w:rsidRPr="003343BE" w:rsidRDefault="003C27CC" w:rsidP="002E01FE">
            <w:pPr>
              <w:rPr>
                <w:rFonts w:ascii="Times New Roman" w:hAnsi="Times New Roman" w:cs="Times New Roman"/>
              </w:rPr>
            </w:pPr>
            <w:r w:rsidRPr="003343BE">
              <w:rPr>
                <w:rFonts w:ascii="Times New Roman" w:hAnsi="Times New Roman" w:cs="Times New Roman"/>
              </w:rPr>
              <w:t>Provide procedures for budget control within the agency, including allotment system, accounting system, frequent reporting of revenues and expenditures and continuous management review.</w:t>
            </w:r>
          </w:p>
        </w:tc>
        <w:tc>
          <w:tcPr>
            <w:tcW w:w="2250" w:type="dxa"/>
          </w:tcPr>
          <w:p w:rsidR="003C27CC" w:rsidRPr="003343BE" w:rsidRDefault="003C27CC" w:rsidP="00320FCD">
            <w:pPr>
              <w:rPr>
                <w:rFonts w:ascii="Times New Roman" w:hAnsi="Times New Roman" w:cs="Times New Roman"/>
              </w:rPr>
            </w:pPr>
          </w:p>
        </w:tc>
      </w:tr>
      <w:tr w:rsidR="003C27CC" w:rsidRPr="003343BE" w:rsidTr="00A0364C">
        <w:tc>
          <w:tcPr>
            <w:tcW w:w="3258" w:type="dxa"/>
          </w:tcPr>
          <w:p w:rsidR="003C27CC" w:rsidRPr="003343BE" w:rsidRDefault="00D224C1" w:rsidP="003C27CC">
            <w:pPr>
              <w:rPr>
                <w:rFonts w:ascii="Times New Roman" w:hAnsi="Times New Roman" w:cs="Times New Roman"/>
              </w:rPr>
            </w:pPr>
            <w:r w:rsidRPr="003343BE">
              <w:rPr>
                <w:rFonts w:ascii="Times New Roman" w:hAnsi="Times New Roman" w:cs="Times New Roman"/>
              </w:rPr>
              <w:fldChar w:fldCharType="begin"/>
            </w:r>
            <w:r w:rsidR="003C27CC"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3C27CC" w:rsidRPr="003343BE">
              <w:rPr>
                <w:rFonts w:ascii="Times New Roman" w:hAnsi="Times New Roman" w:cs="Times New Roman"/>
                <w:noProof/>
              </w:rPr>
              <w:t>5</w:t>
            </w:r>
            <w:r w:rsidRPr="003343BE">
              <w:rPr>
                <w:rFonts w:ascii="Times New Roman" w:hAnsi="Times New Roman" w:cs="Times New Roman"/>
              </w:rPr>
              <w:fldChar w:fldCharType="end"/>
            </w:r>
            <w:r w:rsidR="003C27CC" w:rsidRPr="003343BE">
              <w:rPr>
                <w:rFonts w:ascii="Times New Roman" w:hAnsi="Times New Roman" w:cs="Times New Roman"/>
              </w:rPr>
              <w:t>.5.1Supplemental/emergency appropriations</w:t>
            </w:r>
          </w:p>
          <w:p w:rsidR="003C27CC" w:rsidRPr="003343BE" w:rsidRDefault="003C27CC" w:rsidP="003C27CC">
            <w:pPr>
              <w:rPr>
                <w:rFonts w:ascii="Times New Roman" w:hAnsi="Times New Roman" w:cs="Times New Roman"/>
              </w:rPr>
            </w:pPr>
          </w:p>
        </w:tc>
        <w:tc>
          <w:tcPr>
            <w:tcW w:w="4410" w:type="dxa"/>
          </w:tcPr>
          <w:p w:rsidR="003C27CC" w:rsidRPr="003343BE" w:rsidRDefault="003C27CC" w:rsidP="002E01FE">
            <w:pPr>
              <w:rPr>
                <w:rFonts w:ascii="Times New Roman" w:hAnsi="Times New Roman" w:cs="Times New Roman"/>
              </w:rPr>
            </w:pPr>
            <w:r w:rsidRPr="003343BE">
              <w:rPr>
                <w:rFonts w:ascii="Times New Roman" w:hAnsi="Times New Roman" w:cs="Times New Roman"/>
              </w:rPr>
              <w:t>Provide written procedures for requesting supplemental or emergency appropriations and fund transfers.</w:t>
            </w:r>
          </w:p>
        </w:tc>
        <w:tc>
          <w:tcPr>
            <w:tcW w:w="2250" w:type="dxa"/>
          </w:tcPr>
          <w:p w:rsidR="003C27CC" w:rsidRPr="003343BE" w:rsidRDefault="003C27CC" w:rsidP="00320FCD">
            <w:pPr>
              <w:rPr>
                <w:rFonts w:ascii="Times New Roman" w:hAnsi="Times New Roman" w:cs="Times New Roman"/>
              </w:rPr>
            </w:pPr>
          </w:p>
        </w:tc>
      </w:tr>
      <w:tr w:rsidR="003C27CC" w:rsidRPr="003343BE" w:rsidTr="00A0364C">
        <w:tc>
          <w:tcPr>
            <w:tcW w:w="3258" w:type="dxa"/>
          </w:tcPr>
          <w:p w:rsidR="003C27CC" w:rsidRPr="003343BE" w:rsidRDefault="00D224C1" w:rsidP="003C27CC">
            <w:pPr>
              <w:rPr>
                <w:rFonts w:ascii="Times New Roman" w:hAnsi="Times New Roman" w:cs="Times New Roman"/>
              </w:rPr>
            </w:pPr>
            <w:r w:rsidRPr="003343BE">
              <w:rPr>
                <w:rFonts w:ascii="Times New Roman" w:hAnsi="Times New Roman" w:cs="Times New Roman"/>
              </w:rPr>
              <w:fldChar w:fldCharType="begin"/>
            </w:r>
            <w:r w:rsidR="003C27CC"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3C27CC" w:rsidRPr="003343BE">
              <w:rPr>
                <w:rFonts w:ascii="Times New Roman" w:hAnsi="Times New Roman" w:cs="Times New Roman"/>
                <w:noProof/>
              </w:rPr>
              <w:t>5</w:t>
            </w:r>
            <w:r w:rsidRPr="003343BE">
              <w:rPr>
                <w:rFonts w:ascii="Times New Roman" w:hAnsi="Times New Roman" w:cs="Times New Roman"/>
              </w:rPr>
              <w:fldChar w:fldCharType="end"/>
            </w:r>
            <w:r w:rsidR="003C27CC" w:rsidRPr="003343BE">
              <w:rPr>
                <w:rFonts w:ascii="Times New Roman" w:hAnsi="Times New Roman" w:cs="Times New Roman"/>
              </w:rPr>
              <w:t>.5.2 Inventory and fixed assets control</w:t>
            </w:r>
          </w:p>
          <w:p w:rsidR="003C27CC" w:rsidRPr="003343BE" w:rsidRDefault="003C27CC" w:rsidP="003C27CC">
            <w:pPr>
              <w:rPr>
                <w:rFonts w:ascii="Times New Roman" w:hAnsi="Times New Roman" w:cs="Times New Roman"/>
              </w:rPr>
            </w:pPr>
          </w:p>
        </w:tc>
        <w:tc>
          <w:tcPr>
            <w:tcW w:w="4410" w:type="dxa"/>
          </w:tcPr>
          <w:p w:rsidR="003C27CC" w:rsidRPr="003343BE" w:rsidRDefault="003C27CC" w:rsidP="002E01FE">
            <w:pPr>
              <w:rPr>
                <w:rFonts w:ascii="Times New Roman" w:hAnsi="Times New Roman" w:cs="Times New Roman"/>
              </w:rPr>
            </w:pPr>
            <w:r w:rsidRPr="003343BE">
              <w:rPr>
                <w:rFonts w:ascii="Times New Roman" w:hAnsi="Times New Roman" w:cs="Times New Roman"/>
              </w:rPr>
              <w:t xml:space="preserve">Provide current and approved policies and procedures for inventory and fixed asset control.  </w:t>
            </w:r>
          </w:p>
        </w:tc>
        <w:tc>
          <w:tcPr>
            <w:tcW w:w="2250" w:type="dxa"/>
          </w:tcPr>
          <w:p w:rsidR="003C27CC" w:rsidRPr="003343BE" w:rsidRDefault="003C27CC" w:rsidP="00320FCD">
            <w:pPr>
              <w:rPr>
                <w:rFonts w:ascii="Times New Roman" w:hAnsi="Times New Roman" w:cs="Times New Roman"/>
              </w:rPr>
            </w:pPr>
          </w:p>
        </w:tc>
      </w:tr>
    </w:tbl>
    <w:p w:rsidR="00B561DB" w:rsidRPr="003343BE" w:rsidRDefault="00B561DB" w:rsidP="00320FCD">
      <w:pPr>
        <w:shd w:val="clear" w:color="auto" w:fill="FFFFFF" w:themeFill="background1"/>
        <w:rPr>
          <w:rFonts w:ascii="Times New Roman" w:hAnsi="Times New Roman" w:cs="Times New Roman"/>
        </w:rPr>
      </w:pPr>
    </w:p>
    <w:p w:rsidR="00B561DB" w:rsidRPr="003343BE" w:rsidRDefault="00B561DB" w:rsidP="00BD7B7B">
      <w:pPr>
        <w:shd w:val="clear" w:color="auto" w:fill="FFFFFF" w:themeFill="background1"/>
        <w:rPr>
          <w:rFonts w:ascii="Times New Roman" w:hAnsi="Times New Roman" w:cs="Times New Roman"/>
        </w:rPr>
      </w:pPr>
      <w:r w:rsidRPr="003343BE">
        <w:rPr>
          <w:rFonts w:ascii="Times New Roman" w:hAnsi="Times New Roman" w:cs="Times New Roman"/>
        </w:rPr>
        <w:br w:type="page"/>
      </w:r>
      <w:r w:rsidR="00BD7B7B" w:rsidRPr="00A0364C">
        <w:rPr>
          <w:rFonts w:ascii="Times New Roman" w:hAnsi="Times New Roman" w:cs="Times New Roman"/>
          <w:b/>
        </w:rPr>
        <w:lastRenderedPageBreak/>
        <w:t>Section</w:t>
      </w:r>
      <w:r w:rsidR="00BD7B7B">
        <w:rPr>
          <w:rFonts w:ascii="Times New Roman" w:hAnsi="Times New Roman" w:cs="Times New Roman"/>
          <w:b/>
        </w:rPr>
        <w:t xml:space="preserve"> </w:t>
      </w:r>
      <w:r w:rsidR="00BD7B7B" w:rsidRPr="00A0364C">
        <w:rPr>
          <w:rFonts w:ascii="Times New Roman" w:hAnsi="Times New Roman" w:cs="Times New Roman"/>
          <w:b/>
        </w:rPr>
        <w:t>V</w:t>
      </w:r>
      <w:r w:rsidR="00BD7B7B">
        <w:rPr>
          <w:rFonts w:ascii="Times New Roman" w:hAnsi="Times New Roman" w:cs="Times New Roman"/>
          <w:b/>
        </w:rPr>
        <w:t>I</w:t>
      </w:r>
      <w:r w:rsidR="00BD7B7B" w:rsidRPr="00A0364C">
        <w:rPr>
          <w:rFonts w:ascii="Times New Roman" w:hAnsi="Times New Roman" w:cs="Times New Roman"/>
          <w:b/>
        </w:rPr>
        <w:t xml:space="preserve">--- </w:t>
      </w:r>
      <w:r w:rsidR="00BD7B7B">
        <w:rPr>
          <w:rFonts w:ascii="Times New Roman" w:hAnsi="Times New Roman" w:cs="Times New Roman"/>
          <w:b/>
        </w:rPr>
        <w:t>Programs and Services Management</w:t>
      </w:r>
    </w:p>
    <w:tbl>
      <w:tblPr>
        <w:tblStyle w:val="TableGrid"/>
        <w:tblW w:w="9918" w:type="dxa"/>
        <w:tblLook w:val="04A0"/>
      </w:tblPr>
      <w:tblGrid>
        <w:gridCol w:w="3258"/>
        <w:gridCol w:w="4410"/>
        <w:gridCol w:w="2250"/>
      </w:tblGrid>
      <w:tr w:rsidR="00B561DB" w:rsidRPr="003343BE" w:rsidTr="00BD7B7B">
        <w:trPr>
          <w:trHeight w:val="305"/>
        </w:trPr>
        <w:tc>
          <w:tcPr>
            <w:tcW w:w="3258" w:type="dxa"/>
            <w:shd w:val="clear" w:color="auto" w:fill="DBE5F1" w:themeFill="accent1" w:themeFillTint="33"/>
          </w:tcPr>
          <w:p w:rsidR="00B561DB" w:rsidRPr="003343BE" w:rsidRDefault="00B561DB" w:rsidP="00320FCD">
            <w:pPr>
              <w:rPr>
                <w:rFonts w:ascii="Times New Roman" w:hAnsi="Times New Roman" w:cs="Times New Roman"/>
              </w:rPr>
            </w:pPr>
            <w:r w:rsidRPr="003343BE">
              <w:rPr>
                <w:rFonts w:ascii="Times New Roman" w:hAnsi="Times New Roman" w:cs="Times New Roman"/>
              </w:rPr>
              <w:t>Standards</w:t>
            </w:r>
          </w:p>
        </w:tc>
        <w:tc>
          <w:tcPr>
            <w:tcW w:w="4410" w:type="dxa"/>
            <w:shd w:val="clear" w:color="auto" w:fill="DBE5F1" w:themeFill="accent1" w:themeFillTint="33"/>
          </w:tcPr>
          <w:p w:rsidR="00B561DB" w:rsidRPr="003343BE" w:rsidRDefault="00B561DB" w:rsidP="00320FCD">
            <w:pPr>
              <w:rPr>
                <w:rFonts w:ascii="Times New Roman" w:hAnsi="Times New Roman" w:cs="Times New Roman"/>
              </w:rPr>
            </w:pPr>
            <w:r w:rsidRPr="003343BE">
              <w:rPr>
                <w:rFonts w:ascii="Times New Roman" w:hAnsi="Times New Roman" w:cs="Times New Roman"/>
              </w:rPr>
              <w:t>Documentation Necessary for Compliance</w:t>
            </w:r>
          </w:p>
        </w:tc>
        <w:tc>
          <w:tcPr>
            <w:tcW w:w="2250" w:type="dxa"/>
            <w:shd w:val="clear" w:color="auto" w:fill="DBE5F1" w:themeFill="accent1" w:themeFillTint="33"/>
          </w:tcPr>
          <w:p w:rsidR="00B561DB" w:rsidRPr="003343BE" w:rsidRDefault="00B561DB" w:rsidP="00320FCD">
            <w:pPr>
              <w:rPr>
                <w:rFonts w:ascii="Times New Roman" w:hAnsi="Times New Roman" w:cs="Times New Roman"/>
              </w:rPr>
            </w:pPr>
            <w:r w:rsidRPr="003343BE">
              <w:rPr>
                <w:rFonts w:ascii="Times New Roman" w:hAnsi="Times New Roman" w:cs="Times New Roman"/>
              </w:rPr>
              <w:t>Status of Completion</w:t>
            </w:r>
          </w:p>
        </w:tc>
      </w:tr>
      <w:tr w:rsidR="00B561DB" w:rsidRPr="003343BE" w:rsidTr="00BD7B7B">
        <w:tc>
          <w:tcPr>
            <w:tcW w:w="3258" w:type="dxa"/>
            <w:shd w:val="clear" w:color="auto" w:fill="C2D69B" w:themeFill="accent3" w:themeFillTint="99"/>
          </w:tcPr>
          <w:p w:rsidR="00B561DB" w:rsidRPr="003343BE" w:rsidRDefault="00B561DB" w:rsidP="00CB1FC7">
            <w:pPr>
              <w:rPr>
                <w:rFonts w:ascii="Times New Roman" w:hAnsi="Times New Roman" w:cs="Times New Roman"/>
              </w:rPr>
            </w:pPr>
            <w:r w:rsidRPr="003343BE">
              <w:rPr>
                <w:rFonts w:ascii="Times New Roman" w:hAnsi="Times New Roman" w:cs="Times New Roman"/>
              </w:rPr>
              <w:t>6.1 Recreation Programming Plan</w:t>
            </w:r>
          </w:p>
        </w:tc>
        <w:tc>
          <w:tcPr>
            <w:tcW w:w="4410" w:type="dxa"/>
            <w:shd w:val="clear" w:color="auto" w:fill="FFFFFF" w:themeFill="background1"/>
          </w:tcPr>
          <w:p w:rsidR="00B561DB" w:rsidRPr="003343BE" w:rsidRDefault="00B561DB" w:rsidP="00B561DB">
            <w:pPr>
              <w:rPr>
                <w:rFonts w:ascii="Times New Roman" w:hAnsi="Times New Roman" w:cs="Times New Roman"/>
              </w:rPr>
            </w:pPr>
            <w:r w:rsidRPr="003343BE">
              <w:rPr>
                <w:rFonts w:ascii="Times New Roman" w:hAnsi="Times New Roman" w:cs="Times New Roman"/>
              </w:rPr>
              <w:t xml:space="preserve">Provide a copy of long-range and current-year recreation program plans and date of approval.  </w:t>
            </w:r>
          </w:p>
        </w:tc>
        <w:tc>
          <w:tcPr>
            <w:tcW w:w="2250" w:type="dxa"/>
            <w:shd w:val="clear" w:color="auto" w:fill="FFFFFF" w:themeFill="background1"/>
          </w:tcPr>
          <w:p w:rsidR="00B561DB" w:rsidRPr="003343BE" w:rsidRDefault="00B561DB" w:rsidP="00B561DB">
            <w:pPr>
              <w:shd w:val="clear" w:color="auto" w:fill="FFFFFF" w:themeFill="background1"/>
              <w:rPr>
                <w:rFonts w:ascii="Times New Roman" w:hAnsi="Times New Roman" w:cs="Times New Roman"/>
              </w:rPr>
            </w:pPr>
          </w:p>
        </w:tc>
      </w:tr>
      <w:tr w:rsidR="00B561DB" w:rsidRPr="003343BE" w:rsidTr="00BD7B7B">
        <w:tc>
          <w:tcPr>
            <w:tcW w:w="3258" w:type="dxa"/>
            <w:shd w:val="clear" w:color="auto" w:fill="FFFFFF" w:themeFill="background1"/>
          </w:tcPr>
          <w:p w:rsidR="00B561DB" w:rsidRPr="003343BE" w:rsidRDefault="00D224C1" w:rsidP="00B561DB">
            <w:pPr>
              <w:rPr>
                <w:rFonts w:ascii="Times New Roman" w:hAnsi="Times New Roman" w:cs="Times New Roman"/>
              </w:rPr>
            </w:pPr>
            <w:r w:rsidRPr="003343BE">
              <w:rPr>
                <w:rFonts w:ascii="Times New Roman" w:hAnsi="Times New Roman" w:cs="Times New Roman"/>
              </w:rPr>
              <w:fldChar w:fldCharType="begin"/>
            </w:r>
            <w:r w:rsidR="00B561DB"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B561DB" w:rsidRPr="003343BE">
              <w:rPr>
                <w:rFonts w:ascii="Times New Roman" w:hAnsi="Times New Roman" w:cs="Times New Roman"/>
                <w:noProof/>
              </w:rPr>
              <w:t>6</w:t>
            </w:r>
            <w:r w:rsidRPr="003343BE">
              <w:rPr>
                <w:rFonts w:ascii="Times New Roman" w:hAnsi="Times New Roman" w:cs="Times New Roman"/>
              </w:rPr>
              <w:fldChar w:fldCharType="end"/>
            </w:r>
            <w:r w:rsidR="00597068" w:rsidRPr="003343BE">
              <w:rPr>
                <w:rFonts w:ascii="Times New Roman" w:hAnsi="Times New Roman" w:cs="Times New Roman"/>
              </w:rPr>
              <w:t>.1.1</w:t>
            </w:r>
            <w:r w:rsidR="00B561DB" w:rsidRPr="003343BE">
              <w:rPr>
                <w:rFonts w:ascii="Times New Roman" w:hAnsi="Times New Roman" w:cs="Times New Roman"/>
              </w:rPr>
              <w:t xml:space="preserve"> Programs/Services Determinants</w:t>
            </w:r>
          </w:p>
          <w:p w:rsidR="00B561DB" w:rsidRPr="003343BE" w:rsidRDefault="00B561DB" w:rsidP="00B561DB">
            <w:pPr>
              <w:rPr>
                <w:rFonts w:ascii="Times New Roman" w:hAnsi="Times New Roman" w:cs="Times New Roman"/>
              </w:rPr>
            </w:pPr>
          </w:p>
        </w:tc>
        <w:tc>
          <w:tcPr>
            <w:tcW w:w="4410" w:type="dxa"/>
            <w:shd w:val="clear" w:color="auto" w:fill="FFFFFF" w:themeFill="background1"/>
          </w:tcPr>
          <w:p w:rsidR="00B561DB" w:rsidRPr="003343BE" w:rsidRDefault="00B561DB" w:rsidP="00B561DB">
            <w:pPr>
              <w:rPr>
                <w:rFonts w:ascii="Times New Roman" w:hAnsi="Times New Roman" w:cs="Times New Roman"/>
              </w:rPr>
            </w:pPr>
            <w:r w:rsidRPr="003343BE">
              <w:rPr>
                <w:rFonts w:ascii="Times New Roman" w:hAnsi="Times New Roman" w:cs="Times New Roman"/>
              </w:rPr>
              <w:t>The programs and services provided shall be based on:</w:t>
            </w:r>
          </w:p>
          <w:p w:rsidR="00B561DB" w:rsidRPr="003343BE" w:rsidRDefault="00B561DB" w:rsidP="00B561DB">
            <w:pPr>
              <w:rPr>
                <w:rFonts w:ascii="Times New Roman" w:hAnsi="Times New Roman" w:cs="Times New Roman"/>
              </w:rPr>
            </w:pPr>
            <w:proofErr w:type="gramStart"/>
            <w:r w:rsidRPr="003343BE">
              <w:rPr>
                <w:rFonts w:ascii="Times New Roman" w:hAnsi="Times New Roman" w:cs="Times New Roman"/>
              </w:rPr>
              <w:t>conceptual</w:t>
            </w:r>
            <w:proofErr w:type="gramEnd"/>
            <w:r w:rsidRPr="003343BE">
              <w:rPr>
                <w:rFonts w:ascii="Times New Roman" w:hAnsi="Times New Roman" w:cs="Times New Roman"/>
              </w:rPr>
              <w:t xml:space="preserve"> foundations of play, recreation, and leisure; constituent needs;  community opportunities; agency philosophy and goals;  experiences desirable for clientele.</w:t>
            </w:r>
          </w:p>
          <w:p w:rsidR="00B561DB" w:rsidRPr="003343BE" w:rsidRDefault="00B561DB" w:rsidP="00B561DB">
            <w:pPr>
              <w:rPr>
                <w:rFonts w:ascii="Times New Roman" w:hAnsi="Times New Roman" w:cs="Times New Roman"/>
              </w:rPr>
            </w:pPr>
            <w:r w:rsidRPr="003343BE">
              <w:rPr>
                <w:rFonts w:ascii="Times New Roman" w:hAnsi="Times New Roman" w:cs="Times New Roman"/>
              </w:rPr>
              <w:t>Provide documentation and examples that the five determinants have been used in planning for programs and services.</w:t>
            </w:r>
          </w:p>
        </w:tc>
        <w:tc>
          <w:tcPr>
            <w:tcW w:w="2250" w:type="dxa"/>
            <w:shd w:val="clear" w:color="auto" w:fill="FFFFFF" w:themeFill="background1"/>
          </w:tcPr>
          <w:p w:rsidR="00B561DB" w:rsidRPr="003343BE" w:rsidRDefault="00B561DB" w:rsidP="00B561DB">
            <w:pPr>
              <w:shd w:val="clear" w:color="auto" w:fill="FFFFFF" w:themeFill="background1"/>
              <w:rPr>
                <w:rFonts w:ascii="Times New Roman" w:hAnsi="Times New Roman" w:cs="Times New Roman"/>
              </w:rPr>
            </w:pPr>
          </w:p>
        </w:tc>
      </w:tr>
      <w:tr w:rsidR="00B561DB" w:rsidRPr="003343BE" w:rsidTr="00BD7B7B">
        <w:tc>
          <w:tcPr>
            <w:tcW w:w="3258" w:type="dxa"/>
            <w:shd w:val="clear" w:color="auto" w:fill="FFFFFF" w:themeFill="background1"/>
          </w:tcPr>
          <w:p w:rsidR="00B561DB" w:rsidRPr="003343BE" w:rsidRDefault="00D224C1" w:rsidP="00B561DB">
            <w:pPr>
              <w:rPr>
                <w:rFonts w:ascii="Times New Roman" w:hAnsi="Times New Roman" w:cs="Times New Roman"/>
              </w:rPr>
            </w:pPr>
            <w:r w:rsidRPr="003343BE">
              <w:rPr>
                <w:rFonts w:ascii="Times New Roman" w:hAnsi="Times New Roman" w:cs="Times New Roman"/>
              </w:rPr>
              <w:fldChar w:fldCharType="begin"/>
            </w:r>
            <w:r w:rsidR="00B561DB"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B561DB" w:rsidRPr="003343BE">
              <w:rPr>
                <w:rFonts w:ascii="Times New Roman" w:hAnsi="Times New Roman" w:cs="Times New Roman"/>
                <w:noProof/>
              </w:rPr>
              <w:t>6</w:t>
            </w:r>
            <w:r w:rsidRPr="003343BE">
              <w:rPr>
                <w:rFonts w:ascii="Times New Roman" w:hAnsi="Times New Roman" w:cs="Times New Roman"/>
              </w:rPr>
              <w:fldChar w:fldCharType="end"/>
            </w:r>
            <w:r w:rsidR="00B561DB" w:rsidRPr="003343BE">
              <w:rPr>
                <w:rFonts w:ascii="Times New Roman" w:hAnsi="Times New Roman" w:cs="Times New Roman"/>
              </w:rPr>
              <w:t>.</w:t>
            </w:r>
            <w:r w:rsidR="00597068" w:rsidRPr="003343BE">
              <w:rPr>
                <w:rFonts w:ascii="Times New Roman" w:hAnsi="Times New Roman" w:cs="Times New Roman"/>
              </w:rPr>
              <w:t xml:space="preserve">1.2 </w:t>
            </w:r>
            <w:r w:rsidR="00B561DB" w:rsidRPr="003343BE">
              <w:rPr>
                <w:rFonts w:ascii="Times New Roman" w:hAnsi="Times New Roman" w:cs="Times New Roman"/>
              </w:rPr>
              <w:t xml:space="preserve"> Participant Involvement</w:t>
            </w:r>
          </w:p>
          <w:p w:rsidR="00B561DB" w:rsidRPr="003343BE" w:rsidRDefault="00B561DB" w:rsidP="00B561DB">
            <w:pPr>
              <w:rPr>
                <w:rFonts w:ascii="Times New Roman" w:hAnsi="Times New Roman" w:cs="Times New Roman"/>
              </w:rPr>
            </w:pPr>
          </w:p>
        </w:tc>
        <w:tc>
          <w:tcPr>
            <w:tcW w:w="4410" w:type="dxa"/>
            <w:shd w:val="clear" w:color="auto" w:fill="FFFFFF" w:themeFill="background1"/>
          </w:tcPr>
          <w:p w:rsidR="00B561DB" w:rsidRPr="003343BE" w:rsidRDefault="00BB002D" w:rsidP="00B561DB">
            <w:pPr>
              <w:rPr>
                <w:rFonts w:ascii="Times New Roman" w:hAnsi="Times New Roman" w:cs="Times New Roman"/>
              </w:rPr>
            </w:pPr>
            <w:r w:rsidRPr="003343BE">
              <w:rPr>
                <w:rFonts w:ascii="Times New Roman" w:hAnsi="Times New Roman" w:cs="Times New Roman"/>
              </w:rPr>
              <w:t>Describe the process for obtaining and utilizing participants' input and provide examples.</w:t>
            </w:r>
          </w:p>
        </w:tc>
        <w:tc>
          <w:tcPr>
            <w:tcW w:w="2250" w:type="dxa"/>
            <w:shd w:val="clear" w:color="auto" w:fill="FFFFFF" w:themeFill="background1"/>
          </w:tcPr>
          <w:p w:rsidR="00B561DB" w:rsidRPr="003343BE" w:rsidRDefault="00B561DB" w:rsidP="00B561DB">
            <w:pPr>
              <w:shd w:val="clear" w:color="auto" w:fill="FFFFFF" w:themeFill="background1"/>
              <w:rPr>
                <w:rFonts w:ascii="Times New Roman" w:hAnsi="Times New Roman" w:cs="Times New Roman"/>
              </w:rPr>
            </w:pPr>
          </w:p>
        </w:tc>
      </w:tr>
      <w:tr w:rsidR="00BB002D" w:rsidRPr="003343BE" w:rsidTr="00BD7B7B">
        <w:trPr>
          <w:trHeight w:val="1241"/>
        </w:trPr>
        <w:tc>
          <w:tcPr>
            <w:tcW w:w="3258" w:type="dxa"/>
            <w:shd w:val="clear" w:color="auto" w:fill="FFFFFF" w:themeFill="background1"/>
          </w:tcPr>
          <w:p w:rsidR="00BB002D" w:rsidRPr="003343BE" w:rsidRDefault="00D224C1" w:rsidP="00BB002D">
            <w:pPr>
              <w:rPr>
                <w:rFonts w:ascii="Times New Roman" w:hAnsi="Times New Roman" w:cs="Times New Roman"/>
              </w:rPr>
            </w:pPr>
            <w:r w:rsidRPr="003343BE">
              <w:rPr>
                <w:rFonts w:ascii="Times New Roman" w:hAnsi="Times New Roman" w:cs="Times New Roman"/>
              </w:rPr>
              <w:fldChar w:fldCharType="begin"/>
            </w:r>
            <w:r w:rsidR="00BB002D"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BB002D" w:rsidRPr="003343BE">
              <w:rPr>
                <w:rFonts w:ascii="Times New Roman" w:hAnsi="Times New Roman" w:cs="Times New Roman"/>
                <w:noProof/>
              </w:rPr>
              <w:t>6</w:t>
            </w:r>
            <w:r w:rsidRPr="003343BE">
              <w:rPr>
                <w:rFonts w:ascii="Times New Roman" w:hAnsi="Times New Roman" w:cs="Times New Roman"/>
              </w:rPr>
              <w:fldChar w:fldCharType="end"/>
            </w:r>
            <w:r w:rsidR="00597068" w:rsidRPr="003343BE">
              <w:rPr>
                <w:rFonts w:ascii="Times New Roman" w:hAnsi="Times New Roman" w:cs="Times New Roman"/>
              </w:rPr>
              <w:t>.1.3 Self-Directed Programs and Services</w:t>
            </w:r>
          </w:p>
          <w:p w:rsidR="00BB002D" w:rsidRPr="003343BE" w:rsidRDefault="00BB002D" w:rsidP="00597068">
            <w:pPr>
              <w:rPr>
                <w:rFonts w:ascii="Times New Roman" w:hAnsi="Times New Roman" w:cs="Times New Roman"/>
              </w:rPr>
            </w:pPr>
          </w:p>
        </w:tc>
        <w:tc>
          <w:tcPr>
            <w:tcW w:w="4410" w:type="dxa"/>
            <w:shd w:val="clear" w:color="auto" w:fill="FFFFFF" w:themeFill="background1"/>
          </w:tcPr>
          <w:p w:rsidR="00BB002D" w:rsidRPr="003343BE" w:rsidRDefault="00597068" w:rsidP="00B561DB">
            <w:pPr>
              <w:rPr>
                <w:rFonts w:ascii="Times New Roman" w:hAnsi="Times New Roman" w:cs="Times New Roman"/>
              </w:rPr>
            </w:pPr>
            <w:r w:rsidRPr="003343BE">
              <w:rPr>
                <w:rFonts w:ascii="Times New Roman" w:hAnsi="Times New Roman" w:cs="Times New Roman"/>
              </w:rPr>
              <w:t>Provide examples of how the agency provides self-directed recreation opportunities, including a list of such opportunities.</w:t>
            </w:r>
          </w:p>
        </w:tc>
        <w:tc>
          <w:tcPr>
            <w:tcW w:w="2250" w:type="dxa"/>
            <w:shd w:val="clear" w:color="auto" w:fill="FFFFFF" w:themeFill="background1"/>
          </w:tcPr>
          <w:p w:rsidR="00BB002D" w:rsidRPr="003343BE" w:rsidRDefault="00BB002D" w:rsidP="00B561DB">
            <w:pPr>
              <w:shd w:val="clear" w:color="auto" w:fill="FFFFFF" w:themeFill="background1"/>
              <w:rPr>
                <w:rFonts w:ascii="Times New Roman" w:hAnsi="Times New Roman" w:cs="Times New Roman"/>
              </w:rPr>
            </w:pPr>
          </w:p>
        </w:tc>
      </w:tr>
      <w:tr w:rsidR="00BB002D" w:rsidRPr="003343BE" w:rsidTr="00BD7B7B">
        <w:tc>
          <w:tcPr>
            <w:tcW w:w="3258" w:type="dxa"/>
            <w:shd w:val="clear" w:color="auto" w:fill="FFFFFF" w:themeFill="background1"/>
          </w:tcPr>
          <w:p w:rsidR="00BB002D" w:rsidRPr="003343BE" w:rsidRDefault="00D224C1" w:rsidP="00BB002D">
            <w:pPr>
              <w:rPr>
                <w:rFonts w:ascii="Times New Roman" w:hAnsi="Times New Roman" w:cs="Times New Roman"/>
              </w:rPr>
            </w:pPr>
            <w:r w:rsidRPr="003343BE">
              <w:rPr>
                <w:rFonts w:ascii="Times New Roman" w:hAnsi="Times New Roman" w:cs="Times New Roman"/>
              </w:rPr>
              <w:fldChar w:fldCharType="begin"/>
            </w:r>
            <w:r w:rsidR="00BB002D"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BB002D" w:rsidRPr="003343BE">
              <w:rPr>
                <w:rFonts w:ascii="Times New Roman" w:hAnsi="Times New Roman" w:cs="Times New Roman"/>
                <w:noProof/>
              </w:rPr>
              <w:t>6</w:t>
            </w:r>
            <w:r w:rsidRPr="003343BE">
              <w:rPr>
                <w:rFonts w:ascii="Times New Roman" w:hAnsi="Times New Roman" w:cs="Times New Roman"/>
              </w:rPr>
              <w:fldChar w:fldCharType="end"/>
            </w:r>
            <w:r w:rsidR="00597068" w:rsidRPr="003343BE">
              <w:rPr>
                <w:rFonts w:ascii="Times New Roman" w:hAnsi="Times New Roman" w:cs="Times New Roman"/>
              </w:rPr>
              <w:t>.1</w:t>
            </w:r>
            <w:r w:rsidR="00BB002D" w:rsidRPr="003343BE">
              <w:rPr>
                <w:rFonts w:ascii="Times New Roman" w:hAnsi="Times New Roman" w:cs="Times New Roman"/>
              </w:rPr>
              <w:t>.</w:t>
            </w:r>
            <w:r w:rsidR="00597068" w:rsidRPr="003343BE">
              <w:rPr>
                <w:rFonts w:ascii="Times New Roman" w:hAnsi="Times New Roman" w:cs="Times New Roman"/>
              </w:rPr>
              <w:t>4  Leader Directed Programs and Services</w:t>
            </w:r>
          </w:p>
          <w:p w:rsidR="00BB002D" w:rsidRPr="003343BE" w:rsidRDefault="00BB002D" w:rsidP="00BB002D">
            <w:pPr>
              <w:rPr>
                <w:rFonts w:ascii="Times New Roman" w:hAnsi="Times New Roman" w:cs="Times New Roman"/>
              </w:rPr>
            </w:pPr>
          </w:p>
        </w:tc>
        <w:tc>
          <w:tcPr>
            <w:tcW w:w="4410" w:type="dxa"/>
            <w:shd w:val="clear" w:color="auto" w:fill="FFFFFF" w:themeFill="background1"/>
          </w:tcPr>
          <w:p w:rsidR="00BB002D" w:rsidRPr="003343BE" w:rsidRDefault="00597068" w:rsidP="00B561DB">
            <w:pPr>
              <w:rPr>
                <w:rFonts w:ascii="Times New Roman" w:hAnsi="Times New Roman" w:cs="Times New Roman"/>
              </w:rPr>
            </w:pPr>
            <w:r w:rsidRPr="003343BE">
              <w:rPr>
                <w:rFonts w:ascii="Times New Roman" w:hAnsi="Times New Roman" w:cs="Times New Roman"/>
              </w:rPr>
              <w:t>Provide examples of how the agency provides leader-directed recreation opportunities, including a list of such opportunities.</w:t>
            </w:r>
          </w:p>
        </w:tc>
        <w:tc>
          <w:tcPr>
            <w:tcW w:w="2250" w:type="dxa"/>
            <w:shd w:val="clear" w:color="auto" w:fill="FFFFFF" w:themeFill="background1"/>
          </w:tcPr>
          <w:p w:rsidR="00BB002D" w:rsidRPr="003343BE" w:rsidRDefault="00BB002D" w:rsidP="00B561DB">
            <w:pPr>
              <w:shd w:val="clear" w:color="auto" w:fill="FFFFFF" w:themeFill="background1"/>
              <w:rPr>
                <w:rFonts w:ascii="Times New Roman" w:hAnsi="Times New Roman" w:cs="Times New Roman"/>
              </w:rPr>
            </w:pPr>
          </w:p>
        </w:tc>
      </w:tr>
      <w:tr w:rsidR="00BB002D" w:rsidRPr="003343BE" w:rsidTr="00BD7B7B">
        <w:tc>
          <w:tcPr>
            <w:tcW w:w="3258" w:type="dxa"/>
            <w:shd w:val="clear" w:color="auto" w:fill="FFFFFF" w:themeFill="background1"/>
          </w:tcPr>
          <w:p w:rsidR="00BB002D" w:rsidRPr="003343BE" w:rsidRDefault="00D224C1" w:rsidP="00597068">
            <w:pPr>
              <w:rPr>
                <w:rFonts w:ascii="Times New Roman" w:hAnsi="Times New Roman" w:cs="Times New Roman"/>
              </w:rPr>
            </w:pPr>
            <w:r w:rsidRPr="003343BE">
              <w:rPr>
                <w:rFonts w:ascii="Times New Roman" w:hAnsi="Times New Roman" w:cs="Times New Roman"/>
              </w:rPr>
              <w:fldChar w:fldCharType="begin"/>
            </w:r>
            <w:r w:rsidR="00BB002D"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BB002D" w:rsidRPr="003343BE">
              <w:rPr>
                <w:rFonts w:ascii="Times New Roman" w:hAnsi="Times New Roman" w:cs="Times New Roman"/>
                <w:noProof/>
              </w:rPr>
              <w:t>6</w:t>
            </w:r>
            <w:r w:rsidRPr="003343BE">
              <w:rPr>
                <w:rFonts w:ascii="Times New Roman" w:hAnsi="Times New Roman" w:cs="Times New Roman"/>
              </w:rPr>
              <w:fldChar w:fldCharType="end"/>
            </w:r>
            <w:r w:rsidR="00597068" w:rsidRPr="003343BE">
              <w:rPr>
                <w:rFonts w:ascii="Times New Roman" w:hAnsi="Times New Roman" w:cs="Times New Roman"/>
              </w:rPr>
              <w:t>.1</w:t>
            </w:r>
            <w:r w:rsidR="00BB002D" w:rsidRPr="003343BE">
              <w:rPr>
                <w:rFonts w:ascii="Times New Roman" w:hAnsi="Times New Roman" w:cs="Times New Roman"/>
              </w:rPr>
              <w:t>.</w:t>
            </w:r>
            <w:r w:rsidR="00597068" w:rsidRPr="003343BE">
              <w:rPr>
                <w:rFonts w:ascii="Times New Roman" w:hAnsi="Times New Roman" w:cs="Times New Roman"/>
              </w:rPr>
              <w:t>5  Facilitated Programs and Services</w:t>
            </w:r>
          </w:p>
        </w:tc>
        <w:tc>
          <w:tcPr>
            <w:tcW w:w="4410" w:type="dxa"/>
            <w:shd w:val="clear" w:color="auto" w:fill="FFFFFF" w:themeFill="background1"/>
          </w:tcPr>
          <w:p w:rsidR="00BB002D" w:rsidRPr="003343BE" w:rsidRDefault="00597068" w:rsidP="00B561DB">
            <w:pPr>
              <w:rPr>
                <w:rFonts w:ascii="Times New Roman" w:hAnsi="Times New Roman" w:cs="Times New Roman"/>
              </w:rPr>
            </w:pPr>
            <w:r w:rsidRPr="003343BE">
              <w:rPr>
                <w:rFonts w:ascii="Times New Roman" w:hAnsi="Times New Roman" w:cs="Times New Roman"/>
              </w:rPr>
              <w:t>Provide examples of how the agency provides facilitated recreation opportunities, including a list of such opportunities.</w:t>
            </w:r>
          </w:p>
        </w:tc>
        <w:tc>
          <w:tcPr>
            <w:tcW w:w="2250" w:type="dxa"/>
            <w:shd w:val="clear" w:color="auto" w:fill="FFFFFF" w:themeFill="background1"/>
          </w:tcPr>
          <w:p w:rsidR="00BB002D" w:rsidRPr="003343BE" w:rsidRDefault="00BB002D" w:rsidP="00B561DB">
            <w:pPr>
              <w:shd w:val="clear" w:color="auto" w:fill="FFFFFF" w:themeFill="background1"/>
              <w:rPr>
                <w:rFonts w:ascii="Times New Roman" w:hAnsi="Times New Roman" w:cs="Times New Roman"/>
              </w:rPr>
            </w:pPr>
          </w:p>
          <w:p w:rsidR="00597068" w:rsidRPr="003343BE" w:rsidRDefault="00597068" w:rsidP="00B561DB">
            <w:pPr>
              <w:shd w:val="clear" w:color="auto" w:fill="FFFFFF" w:themeFill="background1"/>
              <w:rPr>
                <w:rFonts w:ascii="Times New Roman" w:hAnsi="Times New Roman" w:cs="Times New Roman"/>
              </w:rPr>
            </w:pPr>
          </w:p>
        </w:tc>
      </w:tr>
      <w:tr w:rsidR="00BB002D" w:rsidRPr="003343BE" w:rsidTr="00BD7B7B">
        <w:tc>
          <w:tcPr>
            <w:tcW w:w="3258" w:type="dxa"/>
            <w:shd w:val="clear" w:color="auto" w:fill="FFFFFF" w:themeFill="background1"/>
          </w:tcPr>
          <w:p w:rsidR="00BB002D" w:rsidRPr="003343BE" w:rsidRDefault="00D224C1" w:rsidP="00597068">
            <w:pPr>
              <w:rPr>
                <w:rFonts w:ascii="Times New Roman" w:hAnsi="Times New Roman" w:cs="Times New Roman"/>
              </w:rPr>
            </w:pPr>
            <w:r w:rsidRPr="003343BE">
              <w:rPr>
                <w:rFonts w:ascii="Times New Roman" w:hAnsi="Times New Roman" w:cs="Times New Roman"/>
              </w:rPr>
              <w:fldChar w:fldCharType="begin"/>
            </w:r>
            <w:r w:rsidR="00BB002D"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BB002D" w:rsidRPr="003343BE">
              <w:rPr>
                <w:rFonts w:ascii="Times New Roman" w:hAnsi="Times New Roman" w:cs="Times New Roman"/>
                <w:noProof/>
              </w:rPr>
              <w:t>6</w:t>
            </w:r>
            <w:r w:rsidRPr="003343BE">
              <w:rPr>
                <w:rFonts w:ascii="Times New Roman" w:hAnsi="Times New Roman" w:cs="Times New Roman"/>
              </w:rPr>
              <w:fldChar w:fldCharType="end"/>
            </w:r>
            <w:r w:rsidR="00597068" w:rsidRPr="003343BE">
              <w:rPr>
                <w:rFonts w:ascii="Times New Roman" w:hAnsi="Times New Roman" w:cs="Times New Roman"/>
              </w:rPr>
              <w:t>.1</w:t>
            </w:r>
            <w:r w:rsidR="00BB002D" w:rsidRPr="003343BE">
              <w:rPr>
                <w:rFonts w:ascii="Times New Roman" w:hAnsi="Times New Roman" w:cs="Times New Roman"/>
              </w:rPr>
              <w:t>.</w:t>
            </w:r>
            <w:r w:rsidR="00597068" w:rsidRPr="003343BE">
              <w:rPr>
                <w:rFonts w:ascii="Times New Roman" w:hAnsi="Times New Roman" w:cs="Times New Roman"/>
              </w:rPr>
              <w:t xml:space="preserve">6 </w:t>
            </w:r>
            <w:r w:rsidR="00834DEF" w:rsidRPr="003343BE">
              <w:rPr>
                <w:rFonts w:ascii="Times New Roman" w:hAnsi="Times New Roman" w:cs="Times New Roman"/>
              </w:rPr>
              <w:t xml:space="preserve"> Fee-Based Programs and Services</w:t>
            </w:r>
          </w:p>
        </w:tc>
        <w:tc>
          <w:tcPr>
            <w:tcW w:w="4410" w:type="dxa"/>
            <w:shd w:val="clear" w:color="auto" w:fill="FFFFFF" w:themeFill="background1"/>
          </w:tcPr>
          <w:p w:rsidR="00BB002D" w:rsidRPr="003343BE" w:rsidRDefault="00834DEF" w:rsidP="00BB002D">
            <w:pPr>
              <w:rPr>
                <w:rFonts w:ascii="Times New Roman" w:hAnsi="Times New Roman" w:cs="Times New Roman"/>
              </w:rPr>
            </w:pPr>
            <w:r w:rsidRPr="003343BE">
              <w:rPr>
                <w:rFonts w:ascii="Times New Roman" w:hAnsi="Times New Roman" w:cs="Times New Roman"/>
              </w:rPr>
              <w:t>Provide a listing of the fee-based programs and services within the agency.</w:t>
            </w:r>
            <w:r w:rsidRPr="003343BE" w:rsidDel="009154AC">
              <w:rPr>
                <w:rFonts w:ascii="Times New Roman" w:hAnsi="Times New Roman" w:cs="Times New Roman"/>
              </w:rPr>
              <w:t xml:space="preserve"> </w:t>
            </w:r>
          </w:p>
        </w:tc>
        <w:tc>
          <w:tcPr>
            <w:tcW w:w="2250" w:type="dxa"/>
            <w:shd w:val="clear" w:color="auto" w:fill="FFFFFF" w:themeFill="background1"/>
          </w:tcPr>
          <w:p w:rsidR="00BB002D" w:rsidRPr="003343BE" w:rsidRDefault="00BB002D" w:rsidP="00B561DB">
            <w:pPr>
              <w:shd w:val="clear" w:color="auto" w:fill="FFFFFF" w:themeFill="background1"/>
              <w:rPr>
                <w:rFonts w:ascii="Times New Roman" w:hAnsi="Times New Roman" w:cs="Times New Roman"/>
              </w:rPr>
            </w:pPr>
          </w:p>
          <w:p w:rsidR="0003782C" w:rsidRPr="003343BE" w:rsidRDefault="0003782C" w:rsidP="00B561DB">
            <w:pPr>
              <w:shd w:val="clear" w:color="auto" w:fill="FFFFFF" w:themeFill="background1"/>
              <w:rPr>
                <w:rFonts w:ascii="Times New Roman" w:hAnsi="Times New Roman" w:cs="Times New Roman"/>
              </w:rPr>
            </w:pPr>
          </w:p>
        </w:tc>
      </w:tr>
      <w:tr w:rsidR="00BB002D" w:rsidRPr="003343BE" w:rsidTr="00BD7B7B">
        <w:tc>
          <w:tcPr>
            <w:tcW w:w="3258" w:type="dxa"/>
            <w:shd w:val="clear" w:color="auto" w:fill="FFFFFF" w:themeFill="background1"/>
          </w:tcPr>
          <w:p w:rsidR="00BB002D" w:rsidRPr="003343BE" w:rsidRDefault="00D224C1" w:rsidP="00834DEF">
            <w:pPr>
              <w:rPr>
                <w:rFonts w:ascii="Times New Roman" w:hAnsi="Times New Roman" w:cs="Times New Roman"/>
              </w:rPr>
            </w:pPr>
            <w:r w:rsidRPr="003343BE">
              <w:rPr>
                <w:rFonts w:ascii="Times New Roman" w:hAnsi="Times New Roman" w:cs="Times New Roman"/>
              </w:rPr>
              <w:fldChar w:fldCharType="begin"/>
            </w:r>
            <w:r w:rsidR="00BB002D"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BB002D" w:rsidRPr="003343BE">
              <w:rPr>
                <w:rFonts w:ascii="Times New Roman" w:hAnsi="Times New Roman" w:cs="Times New Roman"/>
                <w:noProof/>
              </w:rPr>
              <w:t>6</w:t>
            </w:r>
            <w:r w:rsidRPr="003343BE">
              <w:rPr>
                <w:rFonts w:ascii="Times New Roman" w:hAnsi="Times New Roman" w:cs="Times New Roman"/>
              </w:rPr>
              <w:fldChar w:fldCharType="end"/>
            </w:r>
            <w:r w:rsidR="00597068" w:rsidRPr="003343BE">
              <w:rPr>
                <w:rFonts w:ascii="Times New Roman" w:hAnsi="Times New Roman" w:cs="Times New Roman"/>
              </w:rPr>
              <w:t>.1.7</w:t>
            </w:r>
            <w:r w:rsidR="00834DEF" w:rsidRPr="003343BE">
              <w:rPr>
                <w:rFonts w:ascii="Times New Roman" w:hAnsi="Times New Roman" w:cs="Times New Roman"/>
              </w:rPr>
              <w:t xml:space="preserve">  </w:t>
            </w:r>
            <w:r w:rsidR="00BB002D" w:rsidRPr="003343BE">
              <w:rPr>
                <w:rFonts w:ascii="Times New Roman" w:hAnsi="Times New Roman" w:cs="Times New Roman"/>
              </w:rPr>
              <w:t xml:space="preserve"> </w:t>
            </w:r>
            <w:r w:rsidR="00834DEF" w:rsidRPr="003343BE">
              <w:rPr>
                <w:rFonts w:ascii="Times New Roman" w:hAnsi="Times New Roman" w:cs="Times New Roman"/>
              </w:rPr>
              <w:t>Cooperative Programming</w:t>
            </w:r>
          </w:p>
        </w:tc>
        <w:tc>
          <w:tcPr>
            <w:tcW w:w="4410" w:type="dxa"/>
            <w:shd w:val="clear" w:color="auto" w:fill="FFFFFF" w:themeFill="background1"/>
          </w:tcPr>
          <w:p w:rsidR="00BB002D" w:rsidRPr="003343BE" w:rsidRDefault="00834DEF" w:rsidP="00BB002D">
            <w:pPr>
              <w:rPr>
                <w:rFonts w:ascii="Times New Roman" w:hAnsi="Times New Roman" w:cs="Times New Roman"/>
              </w:rPr>
            </w:pPr>
            <w:r w:rsidRPr="003343BE">
              <w:rPr>
                <w:rFonts w:ascii="Times New Roman" w:hAnsi="Times New Roman" w:cs="Times New Roman"/>
              </w:rPr>
              <w:t xml:space="preserve">Provide description of cooperative programming with examples of Memoranda of Understanding (MOU), Memoranda of Agreement (MOA), partnering, or outsourcing.  </w:t>
            </w:r>
          </w:p>
        </w:tc>
        <w:tc>
          <w:tcPr>
            <w:tcW w:w="2250" w:type="dxa"/>
            <w:shd w:val="clear" w:color="auto" w:fill="FFFFFF" w:themeFill="background1"/>
          </w:tcPr>
          <w:p w:rsidR="00BB002D" w:rsidRPr="003343BE" w:rsidRDefault="00BB002D" w:rsidP="00B561DB">
            <w:pPr>
              <w:shd w:val="clear" w:color="auto" w:fill="FFFFFF" w:themeFill="background1"/>
              <w:rPr>
                <w:rFonts w:ascii="Times New Roman" w:hAnsi="Times New Roman" w:cs="Times New Roman"/>
              </w:rPr>
            </w:pPr>
          </w:p>
        </w:tc>
      </w:tr>
      <w:tr w:rsidR="00EB57FA" w:rsidRPr="003343BE" w:rsidTr="00BD7B7B">
        <w:tc>
          <w:tcPr>
            <w:tcW w:w="3258" w:type="dxa"/>
            <w:shd w:val="clear" w:color="auto" w:fill="C2D69B" w:themeFill="accent3" w:themeFillTint="99"/>
          </w:tcPr>
          <w:p w:rsidR="00EB57FA" w:rsidRPr="003343BE" w:rsidRDefault="00D224C1" w:rsidP="00BB002D">
            <w:pPr>
              <w:rPr>
                <w:rFonts w:ascii="Times New Roman" w:hAnsi="Times New Roman" w:cs="Times New Roman"/>
              </w:rPr>
            </w:pPr>
            <w:r w:rsidRPr="003343BE">
              <w:rPr>
                <w:rFonts w:ascii="Times New Roman" w:hAnsi="Times New Roman" w:cs="Times New Roman"/>
              </w:rPr>
              <w:fldChar w:fldCharType="begin"/>
            </w:r>
            <w:r w:rsidR="00834DEF"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834DEF" w:rsidRPr="003343BE">
              <w:rPr>
                <w:rFonts w:ascii="Times New Roman" w:hAnsi="Times New Roman" w:cs="Times New Roman"/>
                <w:noProof/>
              </w:rPr>
              <w:t>6</w:t>
            </w:r>
            <w:r w:rsidRPr="003343BE">
              <w:rPr>
                <w:rFonts w:ascii="Times New Roman" w:hAnsi="Times New Roman" w:cs="Times New Roman"/>
              </w:rPr>
              <w:fldChar w:fldCharType="end"/>
            </w:r>
            <w:r w:rsidR="00834DEF" w:rsidRPr="003343BE">
              <w:rPr>
                <w:rFonts w:ascii="Times New Roman" w:hAnsi="Times New Roman" w:cs="Times New Roman"/>
              </w:rPr>
              <w:t>.2   Objective</w:t>
            </w:r>
            <w:r w:rsidRPr="003343BE">
              <w:rPr>
                <w:rFonts w:ascii="Times New Roman" w:hAnsi="Times New Roman" w:cs="Times New Roman"/>
              </w:rPr>
              <w:fldChar w:fldCharType="begin"/>
            </w:r>
            <w:r w:rsidR="00834DEF" w:rsidRPr="003343BE">
              <w:rPr>
                <w:rFonts w:ascii="Times New Roman" w:hAnsi="Times New Roman" w:cs="Times New Roman"/>
              </w:rPr>
              <w:instrText>tc \l2 "</w:instrText>
            </w:r>
            <w:r w:rsidR="00834DEF" w:rsidRPr="003343BE">
              <w:rPr>
                <w:rFonts w:ascii="Times New Roman" w:hAnsi="Times New Roman" w:cs="Times New Roman"/>
              </w:rPr>
              <w:instrText></w:instrText>
            </w:r>
            <w:r w:rsidR="00834DEF" w:rsidRPr="003343BE">
              <w:rPr>
                <w:rFonts w:ascii="Times New Roman" w:hAnsi="Times New Roman" w:cs="Times New Roman"/>
              </w:rPr>
              <w:tab/>
              <w:instrText>6.3</w:instrText>
            </w:r>
            <w:r w:rsidR="00834DEF" w:rsidRPr="003343BE">
              <w:rPr>
                <w:rFonts w:ascii="Times New Roman" w:hAnsi="Times New Roman" w:cs="Times New Roman"/>
              </w:rPr>
              <w:tab/>
              <w:instrText>Objective</w:instrText>
            </w:r>
            <w:r w:rsidRPr="003343BE">
              <w:rPr>
                <w:rFonts w:ascii="Times New Roman" w:hAnsi="Times New Roman" w:cs="Times New Roman"/>
              </w:rPr>
              <w:fldChar w:fldCharType="end"/>
            </w:r>
            <w:r w:rsidR="00834DEF" w:rsidRPr="003343BE">
              <w:rPr>
                <w:rFonts w:ascii="Times New Roman" w:hAnsi="Times New Roman" w:cs="Times New Roman"/>
              </w:rPr>
              <w:t>s</w:t>
            </w:r>
          </w:p>
        </w:tc>
        <w:tc>
          <w:tcPr>
            <w:tcW w:w="4410" w:type="dxa"/>
            <w:shd w:val="clear" w:color="auto" w:fill="FFFFFF" w:themeFill="background1"/>
          </w:tcPr>
          <w:p w:rsidR="00EB57FA" w:rsidRPr="003343BE" w:rsidRDefault="0003782C" w:rsidP="00BB002D">
            <w:pPr>
              <w:rPr>
                <w:rFonts w:ascii="Times New Roman" w:hAnsi="Times New Roman" w:cs="Times New Roman"/>
              </w:rPr>
            </w:pPr>
            <w:r w:rsidRPr="003343BE">
              <w:rPr>
                <w:rFonts w:ascii="Times New Roman" w:hAnsi="Times New Roman" w:cs="Times New Roman"/>
              </w:rPr>
              <w:t>The agency shall define the program areas by the objectives. These can be defined by the program areas; such as; nature, dance, music, sports, fitness, special events etc.  These can also be defined further into levels such as beginner, intermediate and advanced</w:t>
            </w:r>
          </w:p>
        </w:tc>
        <w:tc>
          <w:tcPr>
            <w:tcW w:w="2250" w:type="dxa"/>
            <w:shd w:val="clear" w:color="auto" w:fill="FFFFFF" w:themeFill="background1"/>
          </w:tcPr>
          <w:p w:rsidR="00EB57FA" w:rsidRPr="003343BE" w:rsidRDefault="00EB57FA" w:rsidP="00B561DB">
            <w:pPr>
              <w:shd w:val="clear" w:color="auto" w:fill="FFFFFF" w:themeFill="background1"/>
              <w:rPr>
                <w:rFonts w:ascii="Times New Roman" w:hAnsi="Times New Roman" w:cs="Times New Roman"/>
              </w:rPr>
            </w:pPr>
          </w:p>
          <w:p w:rsidR="003F3D3F" w:rsidRPr="003343BE" w:rsidRDefault="003F3D3F" w:rsidP="00B561DB">
            <w:pPr>
              <w:shd w:val="clear" w:color="auto" w:fill="FFFFFF" w:themeFill="background1"/>
              <w:rPr>
                <w:rFonts w:ascii="Times New Roman" w:hAnsi="Times New Roman" w:cs="Times New Roman"/>
              </w:rPr>
            </w:pPr>
          </w:p>
          <w:p w:rsidR="003F3D3F" w:rsidRPr="003343BE" w:rsidRDefault="003F3D3F" w:rsidP="00B561DB">
            <w:pPr>
              <w:shd w:val="clear" w:color="auto" w:fill="FFFFFF" w:themeFill="background1"/>
              <w:rPr>
                <w:rFonts w:ascii="Times New Roman" w:hAnsi="Times New Roman" w:cs="Times New Roman"/>
              </w:rPr>
            </w:pPr>
          </w:p>
          <w:p w:rsidR="003F3D3F" w:rsidRPr="003343BE" w:rsidRDefault="003F3D3F" w:rsidP="00B561DB">
            <w:pPr>
              <w:shd w:val="clear" w:color="auto" w:fill="FFFFFF" w:themeFill="background1"/>
              <w:rPr>
                <w:rFonts w:ascii="Times New Roman" w:hAnsi="Times New Roman" w:cs="Times New Roman"/>
              </w:rPr>
            </w:pPr>
          </w:p>
          <w:p w:rsidR="003F3D3F" w:rsidRPr="003343BE" w:rsidRDefault="003F3D3F" w:rsidP="00B561DB">
            <w:pPr>
              <w:shd w:val="clear" w:color="auto" w:fill="FFFFFF" w:themeFill="background1"/>
              <w:rPr>
                <w:rFonts w:ascii="Times New Roman" w:hAnsi="Times New Roman" w:cs="Times New Roman"/>
              </w:rPr>
            </w:pPr>
          </w:p>
          <w:p w:rsidR="003F3D3F" w:rsidRPr="003343BE" w:rsidRDefault="003F3D3F" w:rsidP="00B561DB">
            <w:pPr>
              <w:shd w:val="clear" w:color="auto" w:fill="FFFFFF" w:themeFill="background1"/>
              <w:rPr>
                <w:rFonts w:ascii="Times New Roman" w:hAnsi="Times New Roman" w:cs="Times New Roman"/>
              </w:rPr>
            </w:pPr>
          </w:p>
        </w:tc>
      </w:tr>
      <w:tr w:rsidR="008F4D53" w:rsidRPr="003343BE" w:rsidTr="00BD7B7B">
        <w:tc>
          <w:tcPr>
            <w:tcW w:w="3258" w:type="dxa"/>
          </w:tcPr>
          <w:p w:rsidR="008F4D53" w:rsidRPr="003343BE" w:rsidRDefault="008F4D53" w:rsidP="008F4D53">
            <w:pPr>
              <w:rPr>
                <w:rFonts w:ascii="Times New Roman" w:hAnsi="Times New Roman" w:cs="Times New Roman"/>
              </w:rPr>
            </w:pPr>
            <w:r w:rsidRPr="003343BE">
              <w:rPr>
                <w:rFonts w:ascii="Times New Roman" w:hAnsi="Times New Roman" w:cs="Times New Roman"/>
              </w:rPr>
              <w:t>6.3  Program Evaluation</w:t>
            </w:r>
          </w:p>
          <w:p w:rsidR="008F4D53" w:rsidRPr="003343BE" w:rsidRDefault="008F4D53" w:rsidP="00B561DB">
            <w:pPr>
              <w:rPr>
                <w:rFonts w:ascii="Times New Roman" w:hAnsi="Times New Roman" w:cs="Times New Roman"/>
              </w:rPr>
            </w:pPr>
          </w:p>
        </w:tc>
        <w:tc>
          <w:tcPr>
            <w:tcW w:w="4410" w:type="dxa"/>
          </w:tcPr>
          <w:p w:rsidR="008F4D53" w:rsidRPr="003343BE" w:rsidRDefault="008F4D53" w:rsidP="00B561DB">
            <w:pPr>
              <w:rPr>
                <w:rFonts w:ascii="Times New Roman" w:hAnsi="Times New Roman" w:cs="Times New Roman"/>
              </w:rPr>
            </w:pPr>
            <w:r w:rsidRPr="003343BE">
              <w:rPr>
                <w:rFonts w:ascii="Times New Roman" w:hAnsi="Times New Roman" w:cs="Times New Roman"/>
              </w:rPr>
              <w:t>Provide examples of completed program evaluations with analyses of how issues were addressed.</w:t>
            </w:r>
          </w:p>
          <w:p w:rsidR="008F4D53" w:rsidRPr="003343BE" w:rsidRDefault="008F4D53" w:rsidP="00B561DB">
            <w:pPr>
              <w:rPr>
                <w:rFonts w:ascii="Times New Roman" w:hAnsi="Times New Roman" w:cs="Times New Roman"/>
              </w:rPr>
            </w:pPr>
          </w:p>
          <w:p w:rsidR="008F4D53" w:rsidRPr="003343BE" w:rsidRDefault="008F4D53" w:rsidP="00B561DB">
            <w:pPr>
              <w:rPr>
                <w:rFonts w:ascii="Times New Roman" w:hAnsi="Times New Roman" w:cs="Times New Roman"/>
              </w:rPr>
            </w:pPr>
          </w:p>
          <w:p w:rsidR="008F4D53" w:rsidRPr="003343BE" w:rsidRDefault="008F4D53" w:rsidP="00B561DB">
            <w:pPr>
              <w:rPr>
                <w:rFonts w:ascii="Times New Roman" w:hAnsi="Times New Roman" w:cs="Times New Roman"/>
              </w:rPr>
            </w:pPr>
          </w:p>
          <w:p w:rsidR="008F4D53" w:rsidRPr="003343BE" w:rsidRDefault="008F4D53" w:rsidP="00B561DB">
            <w:pPr>
              <w:rPr>
                <w:rFonts w:ascii="Times New Roman" w:hAnsi="Times New Roman" w:cs="Times New Roman"/>
              </w:rPr>
            </w:pPr>
          </w:p>
        </w:tc>
        <w:tc>
          <w:tcPr>
            <w:tcW w:w="2250" w:type="dxa"/>
          </w:tcPr>
          <w:p w:rsidR="008F4D53" w:rsidRPr="003343BE" w:rsidRDefault="008F4D53" w:rsidP="00B561DB">
            <w:pPr>
              <w:rPr>
                <w:rFonts w:ascii="Times New Roman" w:hAnsi="Times New Roman" w:cs="Times New Roman"/>
                <w:color w:val="FF0000"/>
              </w:rPr>
            </w:pPr>
          </w:p>
        </w:tc>
      </w:tr>
      <w:tr w:rsidR="008F4D53" w:rsidRPr="003343BE" w:rsidTr="00BD7B7B">
        <w:tc>
          <w:tcPr>
            <w:tcW w:w="3258" w:type="dxa"/>
            <w:shd w:val="clear" w:color="auto" w:fill="C2D69B" w:themeFill="accent3" w:themeFillTint="99"/>
          </w:tcPr>
          <w:p w:rsidR="008F4D53" w:rsidRPr="003343BE" w:rsidRDefault="008F4D53" w:rsidP="008F4D53">
            <w:pPr>
              <w:rPr>
                <w:rFonts w:ascii="Times New Roman" w:hAnsi="Times New Roman" w:cs="Times New Roman"/>
              </w:rPr>
            </w:pPr>
            <w:r w:rsidRPr="003343BE">
              <w:rPr>
                <w:rFonts w:ascii="Times New Roman" w:hAnsi="Times New Roman" w:cs="Times New Roman"/>
              </w:rPr>
              <w:t>6.4  Outreach to Underserved Populations</w:t>
            </w:r>
          </w:p>
        </w:tc>
        <w:tc>
          <w:tcPr>
            <w:tcW w:w="4410" w:type="dxa"/>
          </w:tcPr>
          <w:p w:rsidR="008F4D53" w:rsidRPr="003343BE" w:rsidRDefault="008F4D53" w:rsidP="008F4D53">
            <w:pPr>
              <w:rPr>
                <w:rFonts w:ascii="Times New Roman" w:hAnsi="Times New Roman" w:cs="Times New Roman"/>
              </w:rPr>
            </w:pPr>
            <w:r w:rsidRPr="003343BE">
              <w:rPr>
                <w:rFonts w:ascii="Times New Roman" w:hAnsi="Times New Roman" w:cs="Times New Roman"/>
              </w:rPr>
              <w:t xml:space="preserve"> Identify underserved populations (provide methodology and data used for this analysis), describe specific barriers within the community that limit participation and provide examples of outreach programs and services offered by the agency to meet the needs of this population. </w:t>
            </w:r>
          </w:p>
          <w:p w:rsidR="008F4D53" w:rsidRPr="003343BE" w:rsidRDefault="008F4D53" w:rsidP="00B561DB">
            <w:pPr>
              <w:rPr>
                <w:rFonts w:ascii="Times New Roman" w:hAnsi="Times New Roman" w:cs="Times New Roman"/>
              </w:rPr>
            </w:pPr>
          </w:p>
        </w:tc>
        <w:tc>
          <w:tcPr>
            <w:tcW w:w="2250" w:type="dxa"/>
          </w:tcPr>
          <w:p w:rsidR="008F4D53" w:rsidRPr="003343BE" w:rsidRDefault="008F4D53" w:rsidP="00B561DB">
            <w:pPr>
              <w:rPr>
                <w:rFonts w:ascii="Times New Roman" w:hAnsi="Times New Roman" w:cs="Times New Roman"/>
              </w:rPr>
            </w:pPr>
          </w:p>
        </w:tc>
      </w:tr>
      <w:tr w:rsidR="008F4D53" w:rsidRPr="003343BE" w:rsidTr="00BD7B7B">
        <w:tc>
          <w:tcPr>
            <w:tcW w:w="3258" w:type="dxa"/>
          </w:tcPr>
          <w:p w:rsidR="008F4D53" w:rsidRPr="003343BE" w:rsidRDefault="008F4D53" w:rsidP="008F4D53">
            <w:pPr>
              <w:rPr>
                <w:rFonts w:ascii="Times New Roman" w:hAnsi="Times New Roman" w:cs="Times New Roman"/>
              </w:rPr>
            </w:pPr>
          </w:p>
          <w:p w:rsidR="008F4D53" w:rsidRPr="003343BE" w:rsidRDefault="00D224C1" w:rsidP="008F4D53">
            <w:pPr>
              <w:rPr>
                <w:rFonts w:ascii="Times New Roman" w:hAnsi="Times New Roman" w:cs="Times New Roman"/>
              </w:rPr>
            </w:pPr>
            <w:r w:rsidRPr="003343BE">
              <w:rPr>
                <w:rFonts w:ascii="Times New Roman" w:hAnsi="Times New Roman" w:cs="Times New Roman"/>
              </w:rPr>
              <w:fldChar w:fldCharType="begin"/>
            </w:r>
            <w:r w:rsidR="008F4D53"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8F4D53" w:rsidRPr="003343BE">
              <w:rPr>
                <w:rFonts w:ascii="Times New Roman" w:hAnsi="Times New Roman" w:cs="Times New Roman"/>
                <w:noProof/>
              </w:rPr>
              <w:t>6</w:t>
            </w:r>
            <w:r w:rsidRPr="003343BE">
              <w:rPr>
                <w:rFonts w:ascii="Times New Roman" w:hAnsi="Times New Roman" w:cs="Times New Roman"/>
              </w:rPr>
              <w:fldChar w:fldCharType="end"/>
            </w:r>
            <w:r w:rsidR="008F4D53" w:rsidRPr="003343BE">
              <w:rPr>
                <w:rFonts w:ascii="Times New Roman" w:hAnsi="Times New Roman" w:cs="Times New Roman"/>
              </w:rPr>
              <w:t>.5  Scope of Program Opportunities</w:t>
            </w:r>
          </w:p>
          <w:p w:rsidR="008F4D53" w:rsidRPr="003343BE" w:rsidRDefault="008F4D53" w:rsidP="00B561DB">
            <w:pPr>
              <w:rPr>
                <w:rFonts w:ascii="Times New Roman" w:hAnsi="Times New Roman" w:cs="Times New Roman"/>
              </w:rPr>
            </w:pPr>
          </w:p>
        </w:tc>
        <w:tc>
          <w:tcPr>
            <w:tcW w:w="4410" w:type="dxa"/>
          </w:tcPr>
          <w:p w:rsidR="008F4D53" w:rsidRPr="003343BE" w:rsidRDefault="008F4D53" w:rsidP="00B561DB">
            <w:pPr>
              <w:rPr>
                <w:rFonts w:ascii="Times New Roman" w:hAnsi="Times New Roman" w:cs="Times New Roman"/>
              </w:rPr>
            </w:pPr>
            <w:r w:rsidRPr="003343BE">
              <w:rPr>
                <w:rFonts w:ascii="Times New Roman" w:hAnsi="Times New Roman" w:cs="Times New Roman"/>
              </w:rPr>
              <w:t>Provide a matrix or listing of programs by fields, demonstrating clearly how the agency provides for opportunities for various proficiency levels, socio-economic levels, racial and ethnic backgrounds, ages, and genders</w:t>
            </w:r>
          </w:p>
        </w:tc>
        <w:tc>
          <w:tcPr>
            <w:tcW w:w="2250" w:type="dxa"/>
          </w:tcPr>
          <w:p w:rsidR="008F4D53" w:rsidRPr="003343BE" w:rsidRDefault="008F4D53" w:rsidP="00B561DB">
            <w:pPr>
              <w:rPr>
                <w:rFonts w:ascii="Times New Roman" w:hAnsi="Times New Roman" w:cs="Times New Roman"/>
              </w:rPr>
            </w:pPr>
          </w:p>
        </w:tc>
      </w:tr>
      <w:bookmarkStart w:id="0" w:name="OLE_LINK1"/>
      <w:bookmarkStart w:id="1" w:name="OLE_LINK2"/>
      <w:tr w:rsidR="008F4D53" w:rsidRPr="003343BE" w:rsidTr="00BD7B7B">
        <w:tc>
          <w:tcPr>
            <w:tcW w:w="3258" w:type="dxa"/>
          </w:tcPr>
          <w:p w:rsidR="008F4D53" w:rsidRPr="003343BE" w:rsidRDefault="00D224C1" w:rsidP="008F4D53">
            <w:pPr>
              <w:rPr>
                <w:rFonts w:ascii="Times New Roman" w:hAnsi="Times New Roman" w:cs="Times New Roman"/>
              </w:rPr>
            </w:pPr>
            <w:r w:rsidRPr="003343BE">
              <w:rPr>
                <w:rFonts w:ascii="Times New Roman" w:hAnsi="Times New Roman" w:cs="Times New Roman"/>
              </w:rPr>
              <w:fldChar w:fldCharType="begin"/>
            </w:r>
            <w:r w:rsidR="008F4D53" w:rsidRPr="003343BE">
              <w:rPr>
                <w:rFonts w:ascii="Times New Roman" w:hAnsi="Times New Roman" w:cs="Times New Roman"/>
              </w:rPr>
              <w:instrText>SEQ 1_0 \* Arabic \c</w:instrText>
            </w:r>
            <w:r w:rsidRPr="003343BE">
              <w:rPr>
                <w:rFonts w:ascii="Times New Roman" w:hAnsi="Times New Roman" w:cs="Times New Roman"/>
              </w:rPr>
              <w:fldChar w:fldCharType="separate"/>
            </w:r>
            <w:r w:rsidR="008F4D53" w:rsidRPr="003343BE">
              <w:rPr>
                <w:rFonts w:ascii="Times New Roman" w:hAnsi="Times New Roman" w:cs="Times New Roman"/>
                <w:noProof/>
              </w:rPr>
              <w:t>6</w:t>
            </w:r>
            <w:r w:rsidRPr="003343BE">
              <w:rPr>
                <w:rFonts w:ascii="Times New Roman" w:hAnsi="Times New Roman" w:cs="Times New Roman"/>
              </w:rPr>
              <w:fldChar w:fldCharType="end"/>
            </w:r>
            <w:r w:rsidR="008F4D53" w:rsidRPr="003343BE">
              <w:rPr>
                <w:rFonts w:ascii="Times New Roman" w:hAnsi="Times New Roman" w:cs="Times New Roman"/>
              </w:rPr>
              <w:t>.6</w:t>
            </w:r>
            <w:bookmarkEnd w:id="0"/>
            <w:bookmarkEnd w:id="1"/>
            <w:r w:rsidR="008F4D53" w:rsidRPr="003343BE">
              <w:rPr>
                <w:rFonts w:ascii="Times New Roman" w:hAnsi="Times New Roman" w:cs="Times New Roman"/>
              </w:rPr>
              <w:t xml:space="preserve">   Selection of Program Content</w:t>
            </w:r>
          </w:p>
          <w:p w:rsidR="008F4D53" w:rsidRPr="003343BE" w:rsidRDefault="008F4D53" w:rsidP="00B561DB">
            <w:pPr>
              <w:rPr>
                <w:rFonts w:ascii="Times New Roman" w:hAnsi="Times New Roman" w:cs="Times New Roman"/>
              </w:rPr>
            </w:pPr>
          </w:p>
        </w:tc>
        <w:tc>
          <w:tcPr>
            <w:tcW w:w="4410" w:type="dxa"/>
          </w:tcPr>
          <w:p w:rsidR="008F4D53" w:rsidRPr="003343BE" w:rsidRDefault="008F4D53" w:rsidP="00B561DB">
            <w:pPr>
              <w:rPr>
                <w:rFonts w:ascii="Times New Roman" w:hAnsi="Times New Roman" w:cs="Times New Roman"/>
              </w:rPr>
            </w:pPr>
            <w:r w:rsidRPr="003343BE">
              <w:rPr>
                <w:rFonts w:ascii="Times New Roman" w:hAnsi="Times New Roman" w:cs="Times New Roman"/>
              </w:rPr>
              <w:t>Provide a list of program activities and describe how individual and cultural interests were considered when developing the programs.</w:t>
            </w:r>
          </w:p>
        </w:tc>
        <w:tc>
          <w:tcPr>
            <w:tcW w:w="2250" w:type="dxa"/>
          </w:tcPr>
          <w:p w:rsidR="008F4D53" w:rsidRPr="003343BE" w:rsidRDefault="008F4D53" w:rsidP="00B561DB">
            <w:pPr>
              <w:rPr>
                <w:rFonts w:ascii="Times New Roman" w:hAnsi="Times New Roman" w:cs="Times New Roman"/>
              </w:rPr>
            </w:pPr>
          </w:p>
        </w:tc>
      </w:tr>
      <w:tr w:rsidR="008F4D53" w:rsidRPr="003343BE" w:rsidTr="00BD7B7B">
        <w:tc>
          <w:tcPr>
            <w:tcW w:w="3258" w:type="dxa"/>
          </w:tcPr>
          <w:p w:rsidR="008F4D53" w:rsidRPr="003343BE" w:rsidRDefault="008F4D53" w:rsidP="00B561DB">
            <w:pPr>
              <w:rPr>
                <w:rFonts w:ascii="Times New Roman" w:hAnsi="Times New Roman" w:cs="Times New Roman"/>
              </w:rPr>
            </w:pPr>
            <w:r w:rsidRPr="003343BE">
              <w:rPr>
                <w:rFonts w:ascii="Times New Roman" w:hAnsi="Times New Roman" w:cs="Times New Roman"/>
              </w:rPr>
              <w:t>6.7  Community Education for Leisure</w:t>
            </w:r>
          </w:p>
        </w:tc>
        <w:tc>
          <w:tcPr>
            <w:tcW w:w="4410" w:type="dxa"/>
          </w:tcPr>
          <w:p w:rsidR="008F4D53" w:rsidRPr="003343BE" w:rsidRDefault="008F4D53" w:rsidP="00B561DB">
            <w:pPr>
              <w:rPr>
                <w:rFonts w:ascii="Times New Roman" w:hAnsi="Times New Roman" w:cs="Times New Roman"/>
              </w:rPr>
            </w:pPr>
            <w:r w:rsidRPr="003343BE">
              <w:rPr>
                <w:rFonts w:ascii="Times New Roman" w:hAnsi="Times New Roman" w:cs="Times New Roman"/>
              </w:rPr>
              <w:t xml:space="preserve">Provide </w:t>
            </w:r>
            <w:proofErr w:type="gramStart"/>
            <w:r w:rsidRPr="003343BE">
              <w:rPr>
                <w:rFonts w:ascii="Times New Roman" w:hAnsi="Times New Roman" w:cs="Times New Roman"/>
              </w:rPr>
              <w:t>examples of the agency educates</w:t>
            </w:r>
            <w:proofErr w:type="gramEnd"/>
            <w:r w:rsidRPr="003343BE">
              <w:rPr>
                <w:rFonts w:ascii="Times New Roman" w:hAnsi="Times New Roman" w:cs="Times New Roman"/>
              </w:rPr>
              <w:t xml:space="preserve"> the community on the value, benefits, and impact of leisure services.</w:t>
            </w:r>
          </w:p>
        </w:tc>
        <w:tc>
          <w:tcPr>
            <w:tcW w:w="2250" w:type="dxa"/>
          </w:tcPr>
          <w:p w:rsidR="008F4D53" w:rsidRPr="003343BE" w:rsidRDefault="008F4D53" w:rsidP="00B561DB">
            <w:pPr>
              <w:rPr>
                <w:rFonts w:ascii="Times New Roman" w:hAnsi="Times New Roman" w:cs="Times New Roman"/>
              </w:rPr>
            </w:pPr>
          </w:p>
        </w:tc>
      </w:tr>
      <w:tr w:rsidR="008F4D53" w:rsidRPr="003343BE" w:rsidTr="00BD7B7B">
        <w:tc>
          <w:tcPr>
            <w:tcW w:w="3258" w:type="dxa"/>
          </w:tcPr>
          <w:p w:rsidR="008F4D53" w:rsidRPr="003343BE" w:rsidRDefault="008F4D53" w:rsidP="00B561DB">
            <w:pPr>
              <w:rPr>
                <w:rFonts w:ascii="Times New Roman" w:hAnsi="Times New Roman" w:cs="Times New Roman"/>
              </w:rPr>
            </w:pPr>
            <w:r w:rsidRPr="003343BE">
              <w:rPr>
                <w:rFonts w:ascii="Times New Roman" w:hAnsi="Times New Roman" w:cs="Times New Roman"/>
              </w:rPr>
              <w:t>6.8  Program and Service Statistics</w:t>
            </w:r>
          </w:p>
        </w:tc>
        <w:tc>
          <w:tcPr>
            <w:tcW w:w="4410" w:type="dxa"/>
          </w:tcPr>
          <w:p w:rsidR="008F4D53" w:rsidRPr="003343BE" w:rsidRDefault="008F4D53" w:rsidP="008F4D53">
            <w:pPr>
              <w:rPr>
                <w:rFonts w:ascii="Times New Roman" w:hAnsi="Times New Roman" w:cs="Times New Roman"/>
              </w:rPr>
            </w:pPr>
            <w:r w:rsidRPr="003343BE">
              <w:rPr>
                <w:rFonts w:ascii="Times New Roman" w:hAnsi="Times New Roman" w:cs="Times New Roman"/>
              </w:rPr>
              <w:t>Provide examples of statistics collected for programs and how the agency utilizes the data.</w:t>
            </w:r>
          </w:p>
          <w:p w:rsidR="008F4D53" w:rsidRPr="003343BE" w:rsidRDefault="008F4D53" w:rsidP="00B561DB">
            <w:pPr>
              <w:rPr>
                <w:rFonts w:ascii="Times New Roman" w:hAnsi="Times New Roman" w:cs="Times New Roman"/>
              </w:rPr>
            </w:pPr>
          </w:p>
        </w:tc>
        <w:tc>
          <w:tcPr>
            <w:tcW w:w="2250" w:type="dxa"/>
          </w:tcPr>
          <w:p w:rsidR="008F4D53" w:rsidRPr="003343BE" w:rsidRDefault="008F4D53" w:rsidP="00B561DB">
            <w:pPr>
              <w:rPr>
                <w:rFonts w:ascii="Times New Roman" w:hAnsi="Times New Roman" w:cs="Times New Roman"/>
              </w:rPr>
            </w:pPr>
          </w:p>
        </w:tc>
      </w:tr>
      <w:tr w:rsidR="008F4D53" w:rsidRPr="003343BE" w:rsidTr="00BD7B7B">
        <w:tc>
          <w:tcPr>
            <w:tcW w:w="3258" w:type="dxa"/>
          </w:tcPr>
          <w:p w:rsidR="008F4D53" w:rsidRPr="003343BE" w:rsidRDefault="008F4D53" w:rsidP="00B561DB">
            <w:pPr>
              <w:rPr>
                <w:rFonts w:ascii="Times New Roman" w:hAnsi="Times New Roman" w:cs="Times New Roman"/>
              </w:rPr>
            </w:pPr>
          </w:p>
        </w:tc>
        <w:tc>
          <w:tcPr>
            <w:tcW w:w="4410" w:type="dxa"/>
          </w:tcPr>
          <w:p w:rsidR="008F4D53" w:rsidRPr="003343BE" w:rsidRDefault="008F4D53" w:rsidP="00B561DB">
            <w:pPr>
              <w:rPr>
                <w:rFonts w:ascii="Times New Roman" w:hAnsi="Times New Roman" w:cs="Times New Roman"/>
              </w:rPr>
            </w:pPr>
          </w:p>
        </w:tc>
        <w:tc>
          <w:tcPr>
            <w:tcW w:w="2250" w:type="dxa"/>
          </w:tcPr>
          <w:p w:rsidR="008F4D53" w:rsidRPr="003343BE" w:rsidRDefault="008F4D53" w:rsidP="00B561DB">
            <w:pPr>
              <w:rPr>
                <w:rFonts w:ascii="Times New Roman" w:hAnsi="Times New Roman" w:cs="Times New Roman"/>
              </w:rPr>
            </w:pPr>
          </w:p>
        </w:tc>
      </w:tr>
    </w:tbl>
    <w:p w:rsidR="00E53A46" w:rsidRPr="003343BE" w:rsidRDefault="00E53A46" w:rsidP="00B561DB">
      <w:pPr>
        <w:shd w:val="clear" w:color="auto" w:fill="FFFFFF" w:themeFill="background1"/>
        <w:rPr>
          <w:rFonts w:ascii="Times New Roman" w:hAnsi="Times New Roman" w:cs="Times New Roman"/>
        </w:rPr>
      </w:pPr>
    </w:p>
    <w:p w:rsidR="003F3D3F" w:rsidRPr="003343BE" w:rsidRDefault="003F3D3F" w:rsidP="00B561DB">
      <w:pPr>
        <w:shd w:val="clear" w:color="auto" w:fill="FFFFFF" w:themeFill="background1"/>
        <w:rPr>
          <w:rFonts w:ascii="Times New Roman" w:hAnsi="Times New Roman" w:cs="Times New Roman"/>
        </w:rPr>
      </w:pPr>
    </w:p>
    <w:p w:rsidR="00BD7B7B" w:rsidRPr="00A0364C" w:rsidRDefault="003F3D3F" w:rsidP="00BD7B7B">
      <w:pPr>
        <w:shd w:val="clear" w:color="auto" w:fill="FFFFFF" w:themeFill="background1"/>
        <w:rPr>
          <w:rFonts w:ascii="Times New Roman" w:hAnsi="Times New Roman" w:cs="Times New Roman"/>
          <w:b/>
        </w:rPr>
      </w:pPr>
      <w:r w:rsidRPr="003343BE">
        <w:rPr>
          <w:rFonts w:ascii="Times New Roman" w:hAnsi="Times New Roman" w:cs="Times New Roman"/>
        </w:rPr>
        <w:br w:type="page"/>
      </w:r>
      <w:r w:rsidR="00BD7B7B" w:rsidRPr="00A0364C">
        <w:rPr>
          <w:rFonts w:ascii="Times New Roman" w:hAnsi="Times New Roman" w:cs="Times New Roman"/>
          <w:b/>
        </w:rPr>
        <w:lastRenderedPageBreak/>
        <w:t>Section V</w:t>
      </w:r>
      <w:r w:rsidR="00BD7B7B">
        <w:rPr>
          <w:rFonts w:ascii="Times New Roman" w:hAnsi="Times New Roman" w:cs="Times New Roman"/>
          <w:b/>
        </w:rPr>
        <w:t>II</w:t>
      </w:r>
      <w:r w:rsidR="00BD7B7B" w:rsidRPr="00A0364C">
        <w:rPr>
          <w:rFonts w:ascii="Times New Roman" w:hAnsi="Times New Roman" w:cs="Times New Roman"/>
          <w:b/>
        </w:rPr>
        <w:t xml:space="preserve">--- </w:t>
      </w:r>
      <w:r w:rsidR="00BD7B7B">
        <w:rPr>
          <w:rFonts w:ascii="Times New Roman" w:hAnsi="Times New Roman" w:cs="Times New Roman"/>
          <w:b/>
        </w:rPr>
        <w:t>Facility and Land Use Management</w:t>
      </w:r>
    </w:p>
    <w:tbl>
      <w:tblPr>
        <w:tblStyle w:val="TableGrid"/>
        <w:tblW w:w="9918" w:type="dxa"/>
        <w:tblLook w:val="04A0"/>
      </w:tblPr>
      <w:tblGrid>
        <w:gridCol w:w="3258"/>
        <w:gridCol w:w="4410"/>
        <w:gridCol w:w="2250"/>
      </w:tblGrid>
      <w:tr w:rsidR="00000C43" w:rsidRPr="003343BE" w:rsidTr="00BD7B7B">
        <w:tc>
          <w:tcPr>
            <w:tcW w:w="3258" w:type="dxa"/>
            <w:shd w:val="clear" w:color="auto" w:fill="B8CCE4" w:themeFill="accent1" w:themeFillTint="66"/>
          </w:tcPr>
          <w:p w:rsidR="00000C43" w:rsidRPr="003343BE" w:rsidRDefault="00000C43" w:rsidP="000323BA">
            <w:pPr>
              <w:rPr>
                <w:rFonts w:ascii="Times New Roman" w:hAnsi="Times New Roman" w:cs="Times New Roman"/>
              </w:rPr>
            </w:pPr>
            <w:r w:rsidRPr="003343BE">
              <w:rPr>
                <w:rFonts w:ascii="Times New Roman" w:hAnsi="Times New Roman" w:cs="Times New Roman"/>
              </w:rPr>
              <w:t>Standard</w:t>
            </w:r>
          </w:p>
        </w:tc>
        <w:tc>
          <w:tcPr>
            <w:tcW w:w="4410" w:type="dxa"/>
            <w:shd w:val="clear" w:color="auto" w:fill="B8CCE4" w:themeFill="accent1" w:themeFillTint="66"/>
          </w:tcPr>
          <w:p w:rsidR="00000C43" w:rsidRPr="003343BE" w:rsidRDefault="00000C43" w:rsidP="000323BA">
            <w:pPr>
              <w:rPr>
                <w:rFonts w:ascii="Times New Roman" w:hAnsi="Times New Roman" w:cs="Times New Roman"/>
              </w:rPr>
            </w:pPr>
            <w:r w:rsidRPr="003343BE">
              <w:rPr>
                <w:rFonts w:ascii="Times New Roman" w:hAnsi="Times New Roman" w:cs="Times New Roman"/>
              </w:rPr>
              <w:t>Documentation Necessary for Compliance</w:t>
            </w:r>
          </w:p>
        </w:tc>
        <w:tc>
          <w:tcPr>
            <w:tcW w:w="2250" w:type="dxa"/>
            <w:shd w:val="clear" w:color="auto" w:fill="B8CCE4" w:themeFill="accent1" w:themeFillTint="66"/>
          </w:tcPr>
          <w:p w:rsidR="00000C43" w:rsidRPr="003343BE" w:rsidRDefault="00000C43" w:rsidP="000323BA">
            <w:pPr>
              <w:rPr>
                <w:rFonts w:ascii="Times New Roman" w:hAnsi="Times New Roman" w:cs="Times New Roman"/>
              </w:rPr>
            </w:pPr>
            <w:r w:rsidRPr="003343BE">
              <w:rPr>
                <w:rFonts w:ascii="Times New Roman" w:hAnsi="Times New Roman" w:cs="Times New Roman"/>
              </w:rPr>
              <w:t>Status of Completion</w:t>
            </w:r>
          </w:p>
        </w:tc>
      </w:tr>
      <w:tr w:rsidR="000323BA" w:rsidRPr="003343BE" w:rsidTr="00BD7B7B">
        <w:tc>
          <w:tcPr>
            <w:tcW w:w="3258" w:type="dxa"/>
          </w:tcPr>
          <w:p w:rsidR="001B0D2E" w:rsidRPr="003343BE" w:rsidRDefault="001B0D2E" w:rsidP="001B0D2E">
            <w:pPr>
              <w:rPr>
                <w:rFonts w:ascii="Times New Roman" w:hAnsi="Times New Roman" w:cs="Times New Roman"/>
              </w:rPr>
            </w:pPr>
            <w:r w:rsidRPr="003343BE">
              <w:rPr>
                <w:rFonts w:ascii="Times New Roman" w:hAnsi="Times New Roman" w:cs="Times New Roman"/>
              </w:rPr>
              <w:t xml:space="preserve">7.1   Acquisition of Park and </w:t>
            </w:r>
            <w:smartTag w:uri="urn:schemas-microsoft-com:office:smarttags" w:element="place">
              <w:smartTag w:uri="urn:schemas-microsoft-com:office:smarttags" w:element="PlaceName">
                <w:r w:rsidRPr="003343BE">
                  <w:rPr>
                    <w:rFonts w:ascii="Times New Roman" w:hAnsi="Times New Roman" w:cs="Times New Roman"/>
                  </w:rPr>
                  <w:t>Recreation</w:t>
                </w:r>
              </w:smartTag>
              <w:r w:rsidRPr="003343BE">
                <w:rPr>
                  <w:rFonts w:ascii="Times New Roman" w:hAnsi="Times New Roman" w:cs="Times New Roman"/>
                </w:rPr>
                <w:t xml:space="preserve"> </w:t>
              </w:r>
              <w:smartTag w:uri="urn:schemas-microsoft-com:office:smarttags" w:element="PlaceType">
                <w:r w:rsidRPr="003343BE">
                  <w:rPr>
                    <w:rFonts w:ascii="Times New Roman" w:hAnsi="Times New Roman" w:cs="Times New Roman"/>
                  </w:rPr>
                  <w:t>Lands</w:t>
                </w:r>
              </w:smartTag>
            </w:smartTag>
          </w:p>
          <w:p w:rsidR="000323BA" w:rsidRPr="003343BE" w:rsidRDefault="000323BA" w:rsidP="00B561DB">
            <w:pPr>
              <w:rPr>
                <w:rFonts w:ascii="Times New Roman" w:hAnsi="Times New Roman" w:cs="Times New Roman"/>
              </w:rPr>
            </w:pPr>
          </w:p>
        </w:tc>
        <w:tc>
          <w:tcPr>
            <w:tcW w:w="4410" w:type="dxa"/>
          </w:tcPr>
          <w:p w:rsidR="000323BA" w:rsidRPr="003343BE" w:rsidRDefault="001B0D2E" w:rsidP="00B561DB">
            <w:pPr>
              <w:rPr>
                <w:rFonts w:ascii="Times New Roman" w:hAnsi="Times New Roman" w:cs="Times New Roman"/>
              </w:rPr>
            </w:pPr>
            <w:r w:rsidRPr="003343BE">
              <w:rPr>
                <w:rFonts w:ascii="Times New Roman" w:hAnsi="Times New Roman" w:cs="Times New Roman"/>
              </w:rPr>
              <w:t>Provide policy and procedures for land acquisition and the citation of legal authority to acquire lands.</w:t>
            </w:r>
          </w:p>
        </w:tc>
        <w:tc>
          <w:tcPr>
            <w:tcW w:w="2250" w:type="dxa"/>
          </w:tcPr>
          <w:p w:rsidR="000323BA" w:rsidRPr="003343BE" w:rsidRDefault="000323BA" w:rsidP="00B561DB">
            <w:pPr>
              <w:rPr>
                <w:rFonts w:ascii="Times New Roman" w:hAnsi="Times New Roman" w:cs="Times New Roman"/>
              </w:rPr>
            </w:pPr>
          </w:p>
        </w:tc>
      </w:tr>
      <w:tr w:rsidR="000323BA" w:rsidRPr="003343BE" w:rsidTr="00BD7B7B">
        <w:tc>
          <w:tcPr>
            <w:tcW w:w="3258" w:type="dxa"/>
          </w:tcPr>
          <w:p w:rsidR="000323BA" w:rsidRPr="003343BE" w:rsidRDefault="001B0D2E" w:rsidP="00B561DB">
            <w:pPr>
              <w:rPr>
                <w:rFonts w:ascii="Times New Roman" w:hAnsi="Times New Roman" w:cs="Times New Roman"/>
              </w:rPr>
            </w:pPr>
            <w:r w:rsidRPr="003343BE">
              <w:rPr>
                <w:rFonts w:ascii="Times New Roman" w:hAnsi="Times New Roman" w:cs="Times New Roman"/>
              </w:rPr>
              <w:t>7.2   Development of Areas and Facilities</w:t>
            </w:r>
          </w:p>
        </w:tc>
        <w:tc>
          <w:tcPr>
            <w:tcW w:w="4410" w:type="dxa"/>
          </w:tcPr>
          <w:p w:rsidR="000323BA" w:rsidRPr="003343BE" w:rsidRDefault="001B0D2E" w:rsidP="00B561DB">
            <w:pPr>
              <w:rPr>
                <w:rFonts w:ascii="Times New Roman" w:hAnsi="Times New Roman" w:cs="Times New Roman"/>
              </w:rPr>
            </w:pPr>
            <w:r w:rsidRPr="003343BE">
              <w:rPr>
                <w:rFonts w:ascii="Times New Roman" w:hAnsi="Times New Roman" w:cs="Times New Roman"/>
              </w:rPr>
              <w:t>Provide policy on land and facility development.</w:t>
            </w:r>
          </w:p>
        </w:tc>
        <w:tc>
          <w:tcPr>
            <w:tcW w:w="2250" w:type="dxa"/>
          </w:tcPr>
          <w:p w:rsidR="000323BA" w:rsidRPr="003343BE" w:rsidRDefault="000323BA" w:rsidP="00B561DB">
            <w:pPr>
              <w:rPr>
                <w:rFonts w:ascii="Times New Roman" w:hAnsi="Times New Roman" w:cs="Times New Roman"/>
                <w:color w:val="FF0000"/>
              </w:rPr>
            </w:pPr>
          </w:p>
        </w:tc>
      </w:tr>
      <w:tr w:rsidR="000323BA" w:rsidRPr="003343BE" w:rsidTr="00BD7B7B">
        <w:tc>
          <w:tcPr>
            <w:tcW w:w="3258" w:type="dxa"/>
          </w:tcPr>
          <w:p w:rsidR="001B0D2E" w:rsidRPr="003343BE" w:rsidRDefault="001B0D2E" w:rsidP="001B0D2E">
            <w:pPr>
              <w:rPr>
                <w:rFonts w:ascii="Times New Roman" w:hAnsi="Times New Roman" w:cs="Times New Roman"/>
              </w:rPr>
            </w:pPr>
            <w:r w:rsidRPr="003343BE">
              <w:rPr>
                <w:rFonts w:ascii="Times New Roman" w:hAnsi="Times New Roman" w:cs="Times New Roman"/>
              </w:rPr>
              <w:t>7.3   Defense Against Encroachment</w:t>
            </w:r>
          </w:p>
          <w:p w:rsidR="000323BA" w:rsidRPr="003343BE" w:rsidRDefault="000323BA" w:rsidP="00B561DB">
            <w:pPr>
              <w:rPr>
                <w:rFonts w:ascii="Times New Roman" w:hAnsi="Times New Roman" w:cs="Times New Roman"/>
              </w:rPr>
            </w:pPr>
          </w:p>
        </w:tc>
        <w:tc>
          <w:tcPr>
            <w:tcW w:w="4410" w:type="dxa"/>
          </w:tcPr>
          <w:p w:rsidR="000323BA" w:rsidRPr="003343BE" w:rsidRDefault="001B0D2E" w:rsidP="00B561DB">
            <w:pPr>
              <w:rPr>
                <w:rFonts w:ascii="Times New Roman" w:hAnsi="Times New Roman" w:cs="Times New Roman"/>
              </w:rPr>
            </w:pPr>
            <w:r w:rsidRPr="003343BE">
              <w:rPr>
                <w:rFonts w:ascii="Times New Roman" w:hAnsi="Times New Roman" w:cs="Times New Roman"/>
              </w:rPr>
              <w:t>Provide the procedures regarding defense against encroachment.  This may be found in local ordinances, design standards or by policy.</w:t>
            </w:r>
          </w:p>
        </w:tc>
        <w:tc>
          <w:tcPr>
            <w:tcW w:w="2250" w:type="dxa"/>
          </w:tcPr>
          <w:p w:rsidR="000323BA" w:rsidRPr="003343BE" w:rsidRDefault="000323BA" w:rsidP="00B561DB">
            <w:pPr>
              <w:rPr>
                <w:rFonts w:ascii="Times New Roman" w:hAnsi="Times New Roman" w:cs="Times New Roman"/>
              </w:rPr>
            </w:pPr>
          </w:p>
        </w:tc>
      </w:tr>
      <w:tr w:rsidR="000323BA" w:rsidRPr="003343BE" w:rsidTr="00BD7B7B">
        <w:tc>
          <w:tcPr>
            <w:tcW w:w="3258" w:type="dxa"/>
          </w:tcPr>
          <w:p w:rsidR="000323BA" w:rsidRPr="003343BE" w:rsidRDefault="001B0D2E" w:rsidP="00B561DB">
            <w:pPr>
              <w:rPr>
                <w:rFonts w:ascii="Times New Roman" w:hAnsi="Times New Roman" w:cs="Times New Roman"/>
              </w:rPr>
            </w:pPr>
            <w:r w:rsidRPr="003343BE">
              <w:rPr>
                <w:rFonts w:ascii="Times New Roman" w:hAnsi="Times New Roman" w:cs="Times New Roman"/>
              </w:rPr>
              <w:t>7.4  Disposal of Lands</w:t>
            </w:r>
          </w:p>
        </w:tc>
        <w:tc>
          <w:tcPr>
            <w:tcW w:w="4410" w:type="dxa"/>
          </w:tcPr>
          <w:p w:rsidR="000323BA" w:rsidRPr="003343BE" w:rsidRDefault="001B0D2E" w:rsidP="00B561DB">
            <w:pPr>
              <w:rPr>
                <w:rFonts w:ascii="Times New Roman" w:hAnsi="Times New Roman" w:cs="Times New Roman"/>
              </w:rPr>
            </w:pPr>
            <w:r w:rsidRPr="003343BE">
              <w:rPr>
                <w:rFonts w:ascii="Times New Roman" w:hAnsi="Times New Roman" w:cs="Times New Roman"/>
              </w:rPr>
              <w:t>Provide the disposal of park and recreation land procedures.  This may be part of state law, local ordinance or policy past by governing authority.</w:t>
            </w:r>
          </w:p>
        </w:tc>
        <w:tc>
          <w:tcPr>
            <w:tcW w:w="2250" w:type="dxa"/>
          </w:tcPr>
          <w:p w:rsidR="000323BA" w:rsidRPr="003343BE" w:rsidRDefault="000323BA" w:rsidP="00B561DB">
            <w:pPr>
              <w:rPr>
                <w:rFonts w:ascii="Times New Roman" w:hAnsi="Times New Roman" w:cs="Times New Roman"/>
              </w:rPr>
            </w:pPr>
          </w:p>
        </w:tc>
      </w:tr>
      <w:tr w:rsidR="000323BA" w:rsidRPr="003343BE" w:rsidTr="00BD7B7B">
        <w:tc>
          <w:tcPr>
            <w:tcW w:w="3258" w:type="dxa"/>
            <w:shd w:val="clear" w:color="auto" w:fill="C2D69B" w:themeFill="accent3" w:themeFillTint="99"/>
          </w:tcPr>
          <w:p w:rsidR="000323BA" w:rsidRPr="003343BE" w:rsidRDefault="001B0D2E" w:rsidP="00B561DB">
            <w:pPr>
              <w:rPr>
                <w:rFonts w:ascii="Times New Roman" w:hAnsi="Times New Roman" w:cs="Times New Roman"/>
              </w:rPr>
            </w:pPr>
            <w:r w:rsidRPr="003343BE">
              <w:rPr>
                <w:rFonts w:ascii="Times New Roman" w:hAnsi="Times New Roman" w:cs="Times New Roman"/>
              </w:rPr>
              <w:t xml:space="preserve"> 7.5</w:t>
            </w:r>
            <w:r w:rsidRPr="003343BE">
              <w:rPr>
                <w:rFonts w:ascii="Times New Roman" w:hAnsi="Times New Roman" w:cs="Times New Roman"/>
              </w:rPr>
              <w:tab/>
              <w:t>Maintenance and Operations Management Plan</w:t>
            </w:r>
          </w:p>
        </w:tc>
        <w:tc>
          <w:tcPr>
            <w:tcW w:w="4410" w:type="dxa"/>
          </w:tcPr>
          <w:p w:rsidR="000323BA" w:rsidRPr="003343BE" w:rsidRDefault="001B0D2E" w:rsidP="00B561DB">
            <w:pPr>
              <w:rPr>
                <w:rFonts w:ascii="Times New Roman" w:hAnsi="Times New Roman" w:cs="Times New Roman"/>
              </w:rPr>
            </w:pPr>
            <w:r w:rsidRPr="003343BE">
              <w:rPr>
                <w:rFonts w:ascii="Times New Roman" w:hAnsi="Times New Roman" w:cs="Times New Roman"/>
              </w:rPr>
              <w:t>Provide the current maintenance and operations management plan.</w:t>
            </w:r>
          </w:p>
        </w:tc>
        <w:tc>
          <w:tcPr>
            <w:tcW w:w="2250" w:type="dxa"/>
          </w:tcPr>
          <w:p w:rsidR="000323BA" w:rsidRPr="003343BE" w:rsidRDefault="000323BA" w:rsidP="00B561DB">
            <w:pPr>
              <w:rPr>
                <w:rFonts w:ascii="Times New Roman" w:hAnsi="Times New Roman" w:cs="Times New Roman"/>
              </w:rPr>
            </w:pPr>
          </w:p>
        </w:tc>
      </w:tr>
      <w:tr w:rsidR="000323BA" w:rsidRPr="003343BE" w:rsidTr="00BD7B7B">
        <w:tc>
          <w:tcPr>
            <w:tcW w:w="3258" w:type="dxa"/>
          </w:tcPr>
          <w:p w:rsidR="001B0D2E" w:rsidRPr="003343BE" w:rsidRDefault="001B0D2E" w:rsidP="001B0D2E">
            <w:pPr>
              <w:rPr>
                <w:rFonts w:ascii="Times New Roman" w:hAnsi="Times New Roman" w:cs="Times New Roman"/>
              </w:rPr>
            </w:pPr>
            <w:r w:rsidRPr="003343BE">
              <w:rPr>
                <w:rFonts w:ascii="Times New Roman" w:hAnsi="Times New Roman" w:cs="Times New Roman"/>
              </w:rPr>
              <w:t>7.5.1</w:t>
            </w:r>
            <w:r w:rsidRPr="003343BE">
              <w:rPr>
                <w:rFonts w:ascii="Times New Roman" w:hAnsi="Times New Roman" w:cs="Times New Roman"/>
              </w:rPr>
              <w:tab/>
              <w:t>Facility Legal Requirements</w:t>
            </w:r>
          </w:p>
          <w:p w:rsidR="000323BA" w:rsidRPr="003343BE" w:rsidRDefault="000323BA" w:rsidP="00B561DB">
            <w:pPr>
              <w:rPr>
                <w:rFonts w:ascii="Times New Roman" w:hAnsi="Times New Roman" w:cs="Times New Roman"/>
              </w:rPr>
            </w:pPr>
          </w:p>
        </w:tc>
        <w:tc>
          <w:tcPr>
            <w:tcW w:w="4410" w:type="dxa"/>
          </w:tcPr>
          <w:p w:rsidR="000323BA" w:rsidRPr="003343BE" w:rsidRDefault="001B0D2E" w:rsidP="00B561DB">
            <w:pPr>
              <w:rPr>
                <w:rFonts w:ascii="Times New Roman" w:hAnsi="Times New Roman" w:cs="Times New Roman"/>
              </w:rPr>
            </w:pPr>
            <w:r w:rsidRPr="003343BE">
              <w:rPr>
                <w:rFonts w:ascii="Times New Roman" w:hAnsi="Times New Roman" w:cs="Times New Roman"/>
              </w:rPr>
              <w:t>A regular review of legal requirements related to facilities, such as licenses, sanitary regulations, fire laws, and safety measures, and inspections of adherence thereto.</w:t>
            </w:r>
          </w:p>
        </w:tc>
        <w:tc>
          <w:tcPr>
            <w:tcW w:w="2250" w:type="dxa"/>
          </w:tcPr>
          <w:p w:rsidR="000323BA" w:rsidRPr="003343BE" w:rsidRDefault="000323BA" w:rsidP="00B561DB">
            <w:pPr>
              <w:rPr>
                <w:rFonts w:ascii="Times New Roman" w:hAnsi="Times New Roman" w:cs="Times New Roman"/>
              </w:rPr>
            </w:pPr>
          </w:p>
        </w:tc>
      </w:tr>
      <w:tr w:rsidR="000323BA" w:rsidRPr="003343BE" w:rsidTr="00BD7B7B">
        <w:tc>
          <w:tcPr>
            <w:tcW w:w="3258" w:type="dxa"/>
          </w:tcPr>
          <w:p w:rsidR="001B0D2E" w:rsidRPr="003343BE" w:rsidRDefault="001B0D2E" w:rsidP="001B0D2E">
            <w:pPr>
              <w:rPr>
                <w:rFonts w:ascii="Times New Roman" w:hAnsi="Times New Roman" w:cs="Times New Roman"/>
              </w:rPr>
            </w:pPr>
            <w:r w:rsidRPr="003343BE">
              <w:rPr>
                <w:rFonts w:ascii="Times New Roman" w:hAnsi="Times New Roman" w:cs="Times New Roman"/>
              </w:rPr>
              <w:t>7.5.2</w:t>
            </w:r>
            <w:r w:rsidRPr="003343BE">
              <w:rPr>
                <w:rFonts w:ascii="Times New Roman" w:hAnsi="Times New Roman" w:cs="Times New Roman"/>
              </w:rPr>
              <w:tab/>
              <w:t>Preventive Maintenance Plan</w:t>
            </w:r>
          </w:p>
          <w:p w:rsidR="000323BA" w:rsidRPr="003343BE" w:rsidRDefault="000323BA" w:rsidP="00B561DB">
            <w:pPr>
              <w:rPr>
                <w:rFonts w:ascii="Times New Roman" w:hAnsi="Times New Roman" w:cs="Times New Roman"/>
              </w:rPr>
            </w:pPr>
          </w:p>
        </w:tc>
        <w:tc>
          <w:tcPr>
            <w:tcW w:w="4410" w:type="dxa"/>
          </w:tcPr>
          <w:p w:rsidR="000323BA" w:rsidRPr="003343BE" w:rsidRDefault="001B0D2E" w:rsidP="00B561DB">
            <w:pPr>
              <w:rPr>
                <w:rFonts w:ascii="Times New Roman" w:hAnsi="Times New Roman" w:cs="Times New Roman"/>
              </w:rPr>
            </w:pPr>
            <w:r w:rsidRPr="003343BE">
              <w:rPr>
                <w:rFonts w:ascii="Times New Roman" w:hAnsi="Times New Roman" w:cs="Times New Roman"/>
              </w:rPr>
              <w:t>Provide the preventative maintenance plan and examples of facility preventative programs with completed inspections and safety checks.</w:t>
            </w:r>
          </w:p>
        </w:tc>
        <w:tc>
          <w:tcPr>
            <w:tcW w:w="2250" w:type="dxa"/>
          </w:tcPr>
          <w:p w:rsidR="000323BA" w:rsidRPr="003343BE" w:rsidRDefault="000323BA" w:rsidP="00B561DB">
            <w:pPr>
              <w:rPr>
                <w:rFonts w:ascii="Times New Roman" w:hAnsi="Times New Roman" w:cs="Times New Roman"/>
              </w:rPr>
            </w:pPr>
          </w:p>
        </w:tc>
      </w:tr>
      <w:tr w:rsidR="000323BA" w:rsidRPr="003343BE" w:rsidTr="00BD7B7B">
        <w:tc>
          <w:tcPr>
            <w:tcW w:w="3258" w:type="dxa"/>
          </w:tcPr>
          <w:p w:rsidR="001B0D2E" w:rsidRPr="003343BE" w:rsidRDefault="001B0D2E" w:rsidP="001B0D2E">
            <w:pPr>
              <w:rPr>
                <w:rFonts w:ascii="Times New Roman" w:hAnsi="Times New Roman" w:cs="Times New Roman"/>
              </w:rPr>
            </w:pPr>
            <w:r w:rsidRPr="003343BE">
              <w:rPr>
                <w:rFonts w:ascii="Times New Roman" w:hAnsi="Times New Roman" w:cs="Times New Roman"/>
              </w:rPr>
              <w:t>7.5.3</w:t>
            </w:r>
            <w:r w:rsidRPr="003343BE">
              <w:rPr>
                <w:rFonts w:ascii="Times New Roman" w:hAnsi="Times New Roman" w:cs="Times New Roman"/>
              </w:rPr>
              <w:tab/>
              <w:t>Recycling</w:t>
            </w:r>
          </w:p>
          <w:p w:rsidR="000323BA" w:rsidRPr="003343BE" w:rsidRDefault="000323BA" w:rsidP="00B561DB">
            <w:pPr>
              <w:rPr>
                <w:rFonts w:ascii="Times New Roman" w:hAnsi="Times New Roman" w:cs="Times New Roman"/>
              </w:rPr>
            </w:pPr>
          </w:p>
        </w:tc>
        <w:tc>
          <w:tcPr>
            <w:tcW w:w="4410" w:type="dxa"/>
          </w:tcPr>
          <w:p w:rsidR="000323BA" w:rsidRPr="003343BE" w:rsidRDefault="00B864D3" w:rsidP="00B561DB">
            <w:pPr>
              <w:rPr>
                <w:rFonts w:ascii="Times New Roman" w:hAnsi="Times New Roman" w:cs="Times New Roman"/>
              </w:rPr>
            </w:pPr>
            <w:r w:rsidRPr="003343BE">
              <w:rPr>
                <w:rFonts w:ascii="Times New Roman" w:hAnsi="Times New Roman" w:cs="Times New Roman"/>
              </w:rPr>
              <w:t>Provide description of the recycling program for facilities and administrative offices.</w:t>
            </w:r>
          </w:p>
        </w:tc>
        <w:tc>
          <w:tcPr>
            <w:tcW w:w="2250" w:type="dxa"/>
          </w:tcPr>
          <w:p w:rsidR="000323BA" w:rsidRPr="003343BE" w:rsidRDefault="000323BA" w:rsidP="00B561DB">
            <w:pPr>
              <w:rPr>
                <w:rFonts w:ascii="Times New Roman" w:hAnsi="Times New Roman" w:cs="Times New Roman"/>
              </w:rPr>
            </w:pPr>
          </w:p>
        </w:tc>
      </w:tr>
      <w:tr w:rsidR="000323BA" w:rsidRPr="003343BE" w:rsidTr="00BD7B7B">
        <w:trPr>
          <w:trHeight w:val="872"/>
        </w:trPr>
        <w:tc>
          <w:tcPr>
            <w:tcW w:w="3258" w:type="dxa"/>
          </w:tcPr>
          <w:p w:rsidR="001B0D2E" w:rsidRPr="003343BE" w:rsidRDefault="00B864D3" w:rsidP="00B561DB">
            <w:pPr>
              <w:rPr>
                <w:rFonts w:ascii="Times New Roman" w:hAnsi="Times New Roman" w:cs="Times New Roman"/>
              </w:rPr>
            </w:pPr>
            <w:r w:rsidRPr="003343BE">
              <w:rPr>
                <w:rFonts w:ascii="Times New Roman" w:hAnsi="Times New Roman" w:cs="Times New Roman"/>
              </w:rPr>
              <w:t>7.6  Fleet Management Plan</w:t>
            </w:r>
          </w:p>
        </w:tc>
        <w:tc>
          <w:tcPr>
            <w:tcW w:w="4410" w:type="dxa"/>
          </w:tcPr>
          <w:p w:rsidR="000323BA" w:rsidRPr="003343BE" w:rsidRDefault="00B864D3" w:rsidP="00B561DB">
            <w:pPr>
              <w:rPr>
                <w:rFonts w:ascii="Times New Roman" w:hAnsi="Times New Roman" w:cs="Times New Roman"/>
              </w:rPr>
            </w:pPr>
            <w:r w:rsidRPr="003343BE">
              <w:rPr>
                <w:rFonts w:ascii="Times New Roman" w:hAnsi="Times New Roman" w:cs="Times New Roman"/>
              </w:rPr>
              <w:t>Provide the fleet management plan and matrix listing inventory and maintenance schedules.</w:t>
            </w:r>
          </w:p>
        </w:tc>
        <w:tc>
          <w:tcPr>
            <w:tcW w:w="2250" w:type="dxa"/>
          </w:tcPr>
          <w:p w:rsidR="000323BA" w:rsidRPr="003343BE" w:rsidRDefault="000323BA" w:rsidP="00B561DB">
            <w:pPr>
              <w:rPr>
                <w:rFonts w:ascii="Times New Roman" w:hAnsi="Times New Roman" w:cs="Times New Roman"/>
              </w:rPr>
            </w:pPr>
          </w:p>
        </w:tc>
      </w:tr>
      <w:tr w:rsidR="00B864D3" w:rsidRPr="003343BE" w:rsidTr="00BD7B7B">
        <w:tc>
          <w:tcPr>
            <w:tcW w:w="3258" w:type="dxa"/>
          </w:tcPr>
          <w:p w:rsidR="00B864D3" w:rsidRPr="003343BE" w:rsidRDefault="00B864D3" w:rsidP="00B561DB">
            <w:pPr>
              <w:rPr>
                <w:rFonts w:ascii="Times New Roman" w:hAnsi="Times New Roman" w:cs="Times New Roman"/>
              </w:rPr>
            </w:pPr>
            <w:r w:rsidRPr="003343BE">
              <w:rPr>
                <w:rFonts w:ascii="Times New Roman" w:hAnsi="Times New Roman" w:cs="Times New Roman"/>
              </w:rPr>
              <w:t>7.7</w:t>
            </w:r>
            <w:r w:rsidRPr="003343BE">
              <w:rPr>
                <w:rFonts w:ascii="Times New Roman" w:hAnsi="Times New Roman" w:cs="Times New Roman"/>
              </w:rPr>
              <w:tab/>
              <w:t>Agency-Owned Equipment and Property</w:t>
            </w:r>
          </w:p>
        </w:tc>
        <w:tc>
          <w:tcPr>
            <w:tcW w:w="4410" w:type="dxa"/>
          </w:tcPr>
          <w:p w:rsidR="00B864D3" w:rsidRPr="003343BE" w:rsidRDefault="00B864D3" w:rsidP="00B561DB">
            <w:pPr>
              <w:rPr>
                <w:rFonts w:ascii="Times New Roman" w:hAnsi="Times New Roman" w:cs="Times New Roman"/>
              </w:rPr>
            </w:pPr>
            <w:r w:rsidRPr="003343BE">
              <w:rPr>
                <w:rFonts w:ascii="Times New Roman" w:hAnsi="Times New Roman" w:cs="Times New Roman"/>
              </w:rPr>
              <w:t>Provide policy and procedures regarding agency-owned equipment and property.</w:t>
            </w:r>
          </w:p>
        </w:tc>
        <w:tc>
          <w:tcPr>
            <w:tcW w:w="2250" w:type="dxa"/>
          </w:tcPr>
          <w:p w:rsidR="00B864D3" w:rsidRPr="003343BE" w:rsidRDefault="00B864D3" w:rsidP="00B561DB">
            <w:pPr>
              <w:rPr>
                <w:rFonts w:ascii="Times New Roman" w:hAnsi="Times New Roman" w:cs="Times New Roman"/>
              </w:rPr>
            </w:pPr>
          </w:p>
        </w:tc>
      </w:tr>
      <w:tr w:rsidR="00B864D3" w:rsidRPr="003343BE" w:rsidTr="00BD7B7B">
        <w:tc>
          <w:tcPr>
            <w:tcW w:w="3258" w:type="dxa"/>
            <w:shd w:val="clear" w:color="auto" w:fill="C2D69B" w:themeFill="accent3" w:themeFillTint="99"/>
          </w:tcPr>
          <w:p w:rsidR="00B864D3" w:rsidRPr="003343BE" w:rsidRDefault="00B864D3" w:rsidP="00B561DB">
            <w:pPr>
              <w:rPr>
                <w:rFonts w:ascii="Times New Roman" w:hAnsi="Times New Roman" w:cs="Times New Roman"/>
              </w:rPr>
            </w:pPr>
            <w:r w:rsidRPr="003343BE">
              <w:rPr>
                <w:rFonts w:ascii="Times New Roman" w:hAnsi="Times New Roman" w:cs="Times New Roman"/>
              </w:rPr>
              <w:t>7.8</w:t>
            </w:r>
            <w:r w:rsidRPr="003343BE">
              <w:rPr>
                <w:rFonts w:ascii="Times New Roman" w:hAnsi="Times New Roman" w:cs="Times New Roman"/>
              </w:rPr>
              <w:tab/>
              <w:t>Natural Resource Management and Environmental Stewardship</w:t>
            </w:r>
          </w:p>
        </w:tc>
        <w:tc>
          <w:tcPr>
            <w:tcW w:w="4410" w:type="dxa"/>
          </w:tcPr>
          <w:p w:rsidR="00B864D3" w:rsidRPr="003343BE" w:rsidRDefault="00B864D3" w:rsidP="00B561DB">
            <w:pPr>
              <w:rPr>
                <w:rFonts w:ascii="Times New Roman" w:hAnsi="Times New Roman" w:cs="Times New Roman"/>
              </w:rPr>
            </w:pPr>
            <w:r w:rsidRPr="003343BE">
              <w:rPr>
                <w:rFonts w:ascii="Times New Roman" w:hAnsi="Times New Roman" w:cs="Times New Roman"/>
              </w:rPr>
              <w:t xml:space="preserve">Policy and procedures are needed to address environmentally unique areas, wetlands, riverbanks, and woodlands valuable for erosion control, nature study, wildlife habitat, water supply reservoirs and water recharge areas.  </w:t>
            </w:r>
          </w:p>
        </w:tc>
        <w:tc>
          <w:tcPr>
            <w:tcW w:w="2250" w:type="dxa"/>
          </w:tcPr>
          <w:p w:rsidR="00B864D3" w:rsidRPr="003343BE" w:rsidRDefault="00B864D3" w:rsidP="00B561DB">
            <w:pPr>
              <w:rPr>
                <w:rFonts w:ascii="Times New Roman" w:hAnsi="Times New Roman" w:cs="Times New Roman"/>
              </w:rPr>
            </w:pPr>
          </w:p>
        </w:tc>
      </w:tr>
      <w:tr w:rsidR="00B864D3" w:rsidRPr="003343BE" w:rsidTr="00BD7B7B">
        <w:tc>
          <w:tcPr>
            <w:tcW w:w="3258" w:type="dxa"/>
          </w:tcPr>
          <w:p w:rsidR="00B864D3" w:rsidRPr="003343BE" w:rsidRDefault="00B864D3" w:rsidP="00B864D3">
            <w:pPr>
              <w:rPr>
                <w:rFonts w:ascii="Times New Roman" w:hAnsi="Times New Roman" w:cs="Times New Roman"/>
              </w:rPr>
            </w:pPr>
            <w:r w:rsidRPr="003343BE">
              <w:rPr>
                <w:rFonts w:ascii="Times New Roman" w:hAnsi="Times New Roman" w:cs="Times New Roman"/>
              </w:rPr>
              <w:t>7.9   Environmental Sustainability</w:t>
            </w:r>
          </w:p>
          <w:p w:rsidR="00B864D3" w:rsidRPr="003343BE" w:rsidRDefault="00B864D3" w:rsidP="00B561DB">
            <w:pPr>
              <w:rPr>
                <w:rFonts w:ascii="Times New Roman" w:hAnsi="Times New Roman" w:cs="Times New Roman"/>
              </w:rPr>
            </w:pPr>
          </w:p>
        </w:tc>
        <w:tc>
          <w:tcPr>
            <w:tcW w:w="4410" w:type="dxa"/>
          </w:tcPr>
          <w:p w:rsidR="00B864D3" w:rsidRPr="003343BE" w:rsidRDefault="00B864D3" w:rsidP="00B561DB">
            <w:pPr>
              <w:rPr>
                <w:rFonts w:ascii="Times New Roman" w:hAnsi="Times New Roman" w:cs="Times New Roman"/>
              </w:rPr>
            </w:pPr>
            <w:r w:rsidRPr="003343BE">
              <w:rPr>
                <w:rFonts w:ascii="Times New Roman" w:hAnsi="Times New Roman" w:cs="Times New Roman"/>
              </w:rPr>
              <w:t xml:space="preserve">Provide a policy that addresses energy conservation, environmentally preferable purchasing, water conservation/quality protection and sustainable design/construction of buildings and facilities. </w:t>
            </w:r>
          </w:p>
        </w:tc>
        <w:tc>
          <w:tcPr>
            <w:tcW w:w="2250" w:type="dxa"/>
          </w:tcPr>
          <w:p w:rsidR="00B864D3" w:rsidRPr="003343BE" w:rsidRDefault="00B864D3" w:rsidP="00B561DB">
            <w:pPr>
              <w:rPr>
                <w:rFonts w:ascii="Times New Roman" w:hAnsi="Times New Roman" w:cs="Times New Roman"/>
              </w:rPr>
            </w:pPr>
          </w:p>
        </w:tc>
      </w:tr>
      <w:tr w:rsidR="00B864D3" w:rsidRPr="003343BE" w:rsidTr="00BD7B7B">
        <w:tc>
          <w:tcPr>
            <w:tcW w:w="3258" w:type="dxa"/>
          </w:tcPr>
          <w:p w:rsidR="00B864D3" w:rsidRPr="003343BE" w:rsidRDefault="00B864D3" w:rsidP="00B561DB">
            <w:pPr>
              <w:rPr>
                <w:rFonts w:ascii="Times New Roman" w:hAnsi="Times New Roman" w:cs="Times New Roman"/>
              </w:rPr>
            </w:pPr>
            <w:r w:rsidRPr="003343BE">
              <w:rPr>
                <w:rFonts w:ascii="Times New Roman" w:hAnsi="Times New Roman" w:cs="Times New Roman"/>
              </w:rPr>
              <w:t>7.10</w:t>
            </w:r>
            <w:r w:rsidRPr="003343BE">
              <w:rPr>
                <w:rFonts w:ascii="Times New Roman" w:hAnsi="Times New Roman" w:cs="Times New Roman"/>
              </w:rPr>
              <w:tab/>
              <w:t>Maintenance Personnel Assignment</w:t>
            </w:r>
          </w:p>
        </w:tc>
        <w:tc>
          <w:tcPr>
            <w:tcW w:w="4410" w:type="dxa"/>
          </w:tcPr>
          <w:p w:rsidR="00B864D3" w:rsidRPr="003343BE" w:rsidRDefault="00B864D3" w:rsidP="00B561DB">
            <w:pPr>
              <w:rPr>
                <w:rFonts w:ascii="Times New Roman" w:hAnsi="Times New Roman" w:cs="Times New Roman"/>
              </w:rPr>
            </w:pPr>
            <w:r w:rsidRPr="003343BE">
              <w:rPr>
                <w:rFonts w:ascii="Times New Roman" w:hAnsi="Times New Roman" w:cs="Times New Roman"/>
              </w:rPr>
              <w:t xml:space="preserve">Provide examples of how the agency assigns staff. </w:t>
            </w:r>
          </w:p>
          <w:p w:rsidR="00B864D3" w:rsidRPr="003343BE" w:rsidRDefault="00B864D3" w:rsidP="00B561DB">
            <w:pPr>
              <w:rPr>
                <w:rFonts w:ascii="Times New Roman" w:hAnsi="Times New Roman" w:cs="Times New Roman"/>
              </w:rPr>
            </w:pPr>
          </w:p>
        </w:tc>
        <w:tc>
          <w:tcPr>
            <w:tcW w:w="2250" w:type="dxa"/>
          </w:tcPr>
          <w:p w:rsidR="00B864D3" w:rsidRPr="003343BE" w:rsidRDefault="00B864D3" w:rsidP="00B561DB">
            <w:pPr>
              <w:rPr>
                <w:rFonts w:ascii="Times New Roman" w:hAnsi="Times New Roman" w:cs="Times New Roman"/>
              </w:rPr>
            </w:pPr>
          </w:p>
        </w:tc>
      </w:tr>
      <w:tr w:rsidR="00B864D3" w:rsidRPr="003343BE" w:rsidTr="00BD7B7B">
        <w:tc>
          <w:tcPr>
            <w:tcW w:w="3258" w:type="dxa"/>
          </w:tcPr>
          <w:p w:rsidR="00B864D3" w:rsidRPr="003343BE" w:rsidRDefault="00B864D3" w:rsidP="00B561DB">
            <w:pPr>
              <w:rPr>
                <w:rFonts w:ascii="Times New Roman" w:hAnsi="Times New Roman" w:cs="Times New Roman"/>
              </w:rPr>
            </w:pPr>
            <w:r w:rsidRPr="003343BE">
              <w:rPr>
                <w:rFonts w:ascii="Times New Roman" w:hAnsi="Times New Roman" w:cs="Times New Roman"/>
              </w:rPr>
              <w:t>7.11</w:t>
            </w:r>
            <w:r w:rsidRPr="003343BE">
              <w:rPr>
                <w:rFonts w:ascii="Times New Roman" w:hAnsi="Times New Roman" w:cs="Times New Roman"/>
              </w:rPr>
              <w:tab/>
              <w:t>Capital Asset Depreciation and Replacement</w:t>
            </w:r>
          </w:p>
        </w:tc>
        <w:tc>
          <w:tcPr>
            <w:tcW w:w="4410" w:type="dxa"/>
          </w:tcPr>
          <w:p w:rsidR="00B864D3" w:rsidRPr="003343BE" w:rsidRDefault="00B864D3" w:rsidP="00B864D3">
            <w:pPr>
              <w:rPr>
                <w:rFonts w:ascii="Times New Roman" w:hAnsi="Times New Roman" w:cs="Times New Roman"/>
              </w:rPr>
            </w:pPr>
            <w:r w:rsidRPr="003343BE">
              <w:rPr>
                <w:rFonts w:ascii="Times New Roman" w:hAnsi="Times New Roman" w:cs="Times New Roman"/>
              </w:rPr>
              <w:t>Provide the capital asset depreciation and replacement schedule.</w:t>
            </w:r>
          </w:p>
          <w:p w:rsidR="00B864D3" w:rsidRPr="003343BE" w:rsidRDefault="00B864D3" w:rsidP="00B561DB">
            <w:pPr>
              <w:rPr>
                <w:rFonts w:ascii="Times New Roman" w:hAnsi="Times New Roman" w:cs="Times New Roman"/>
              </w:rPr>
            </w:pPr>
          </w:p>
        </w:tc>
        <w:tc>
          <w:tcPr>
            <w:tcW w:w="2250" w:type="dxa"/>
          </w:tcPr>
          <w:p w:rsidR="00B864D3" w:rsidRPr="003343BE" w:rsidRDefault="00B864D3" w:rsidP="00B561DB">
            <w:pPr>
              <w:rPr>
                <w:rFonts w:ascii="Times New Roman" w:hAnsi="Times New Roman" w:cs="Times New Roman"/>
              </w:rPr>
            </w:pPr>
          </w:p>
        </w:tc>
      </w:tr>
    </w:tbl>
    <w:p w:rsidR="00000C43" w:rsidRDefault="00000C43" w:rsidP="00B561DB">
      <w:pPr>
        <w:shd w:val="clear" w:color="auto" w:fill="FFFFFF" w:themeFill="background1"/>
        <w:rPr>
          <w:rFonts w:ascii="Times New Roman" w:hAnsi="Times New Roman" w:cs="Times New Roman"/>
        </w:rPr>
      </w:pPr>
    </w:p>
    <w:p w:rsidR="00BD7B7B" w:rsidRDefault="00BD7B7B" w:rsidP="00BD7B7B">
      <w:pPr>
        <w:shd w:val="clear" w:color="auto" w:fill="FFFFFF" w:themeFill="background1"/>
        <w:rPr>
          <w:rFonts w:ascii="Times New Roman" w:hAnsi="Times New Roman" w:cs="Times New Roman"/>
          <w:b/>
        </w:rPr>
      </w:pPr>
    </w:p>
    <w:p w:rsidR="00BD7B7B" w:rsidRDefault="00BD7B7B" w:rsidP="00BD7B7B">
      <w:pPr>
        <w:shd w:val="clear" w:color="auto" w:fill="FFFFFF" w:themeFill="background1"/>
        <w:rPr>
          <w:rFonts w:ascii="Times New Roman" w:hAnsi="Times New Roman" w:cs="Times New Roman"/>
          <w:b/>
        </w:rPr>
      </w:pPr>
    </w:p>
    <w:p w:rsidR="00BD7B7B" w:rsidRPr="00A0364C" w:rsidRDefault="00BD7B7B" w:rsidP="00BD7B7B">
      <w:pPr>
        <w:shd w:val="clear" w:color="auto" w:fill="FFFFFF" w:themeFill="background1"/>
        <w:rPr>
          <w:rFonts w:ascii="Times New Roman" w:hAnsi="Times New Roman" w:cs="Times New Roman"/>
          <w:b/>
        </w:rPr>
      </w:pPr>
      <w:r w:rsidRPr="00A0364C">
        <w:rPr>
          <w:rFonts w:ascii="Times New Roman" w:hAnsi="Times New Roman" w:cs="Times New Roman"/>
          <w:b/>
        </w:rPr>
        <w:lastRenderedPageBreak/>
        <w:t>Section V</w:t>
      </w:r>
      <w:r>
        <w:rPr>
          <w:rFonts w:ascii="Times New Roman" w:hAnsi="Times New Roman" w:cs="Times New Roman"/>
          <w:b/>
        </w:rPr>
        <w:t>III</w:t>
      </w:r>
      <w:r w:rsidRPr="00A0364C">
        <w:rPr>
          <w:rFonts w:ascii="Times New Roman" w:hAnsi="Times New Roman" w:cs="Times New Roman"/>
          <w:b/>
        </w:rPr>
        <w:t xml:space="preserve">--- </w:t>
      </w:r>
      <w:r>
        <w:rPr>
          <w:rFonts w:ascii="Times New Roman" w:hAnsi="Times New Roman" w:cs="Times New Roman"/>
          <w:b/>
        </w:rPr>
        <w:t>Public Safety, Law Enforcement, Safety and Security</w:t>
      </w:r>
    </w:p>
    <w:tbl>
      <w:tblPr>
        <w:tblStyle w:val="TableGrid"/>
        <w:tblW w:w="9828" w:type="dxa"/>
        <w:tblLook w:val="04A0"/>
      </w:tblPr>
      <w:tblGrid>
        <w:gridCol w:w="3258"/>
        <w:gridCol w:w="4410"/>
        <w:gridCol w:w="2160"/>
      </w:tblGrid>
      <w:tr w:rsidR="0009122E" w:rsidRPr="003343BE" w:rsidTr="00BD7B7B">
        <w:tc>
          <w:tcPr>
            <w:tcW w:w="3258" w:type="dxa"/>
            <w:shd w:val="clear" w:color="auto" w:fill="B8CCE4" w:themeFill="accent1" w:themeFillTint="66"/>
          </w:tcPr>
          <w:p w:rsidR="0009122E" w:rsidRPr="003343BE" w:rsidRDefault="0009122E" w:rsidP="0009122E">
            <w:pPr>
              <w:rPr>
                <w:rFonts w:ascii="Times New Roman" w:hAnsi="Times New Roman" w:cs="Times New Roman"/>
              </w:rPr>
            </w:pPr>
            <w:r w:rsidRPr="003343BE">
              <w:rPr>
                <w:rFonts w:ascii="Times New Roman" w:hAnsi="Times New Roman" w:cs="Times New Roman"/>
              </w:rPr>
              <w:t>Standard</w:t>
            </w:r>
          </w:p>
        </w:tc>
        <w:tc>
          <w:tcPr>
            <w:tcW w:w="4410" w:type="dxa"/>
            <w:shd w:val="clear" w:color="auto" w:fill="B8CCE4" w:themeFill="accent1" w:themeFillTint="66"/>
          </w:tcPr>
          <w:p w:rsidR="0009122E" w:rsidRPr="003343BE" w:rsidRDefault="0009122E" w:rsidP="0009122E">
            <w:pPr>
              <w:rPr>
                <w:rFonts w:ascii="Times New Roman" w:hAnsi="Times New Roman" w:cs="Times New Roman"/>
              </w:rPr>
            </w:pPr>
            <w:r w:rsidRPr="003343BE">
              <w:rPr>
                <w:rFonts w:ascii="Times New Roman" w:hAnsi="Times New Roman" w:cs="Times New Roman"/>
              </w:rPr>
              <w:t>Documentation Necessary for Compliance</w:t>
            </w:r>
          </w:p>
        </w:tc>
        <w:tc>
          <w:tcPr>
            <w:tcW w:w="2160" w:type="dxa"/>
            <w:shd w:val="clear" w:color="auto" w:fill="B8CCE4" w:themeFill="accent1" w:themeFillTint="66"/>
          </w:tcPr>
          <w:p w:rsidR="0009122E" w:rsidRPr="003343BE" w:rsidRDefault="0009122E" w:rsidP="0009122E">
            <w:pPr>
              <w:rPr>
                <w:rFonts w:ascii="Times New Roman" w:hAnsi="Times New Roman" w:cs="Times New Roman"/>
              </w:rPr>
            </w:pPr>
            <w:r w:rsidRPr="003343BE">
              <w:rPr>
                <w:rFonts w:ascii="Times New Roman" w:hAnsi="Times New Roman" w:cs="Times New Roman"/>
              </w:rPr>
              <w:t>Status of Completion</w:t>
            </w:r>
          </w:p>
        </w:tc>
      </w:tr>
      <w:tr w:rsidR="0009122E" w:rsidRPr="003343BE" w:rsidTr="00BD7B7B">
        <w:tc>
          <w:tcPr>
            <w:tcW w:w="3258" w:type="dxa"/>
          </w:tcPr>
          <w:p w:rsidR="0009122E" w:rsidRPr="003343BE" w:rsidRDefault="0009122E" w:rsidP="00000C43">
            <w:pPr>
              <w:tabs>
                <w:tab w:val="left" w:pos="2525"/>
              </w:tabs>
              <w:rPr>
                <w:rFonts w:ascii="Times New Roman" w:hAnsi="Times New Roman" w:cs="Times New Roman"/>
              </w:rPr>
            </w:pPr>
            <w:r w:rsidRPr="003343BE">
              <w:rPr>
                <w:rFonts w:ascii="Times New Roman" w:hAnsi="Times New Roman" w:cs="Times New Roman"/>
              </w:rPr>
              <w:t>8.1 Laws and Ordinances</w:t>
            </w:r>
          </w:p>
        </w:tc>
        <w:tc>
          <w:tcPr>
            <w:tcW w:w="4410" w:type="dxa"/>
          </w:tcPr>
          <w:p w:rsidR="0009122E" w:rsidRPr="003343BE" w:rsidRDefault="0009122E" w:rsidP="0009122E">
            <w:pPr>
              <w:rPr>
                <w:rFonts w:ascii="Times New Roman" w:hAnsi="Times New Roman" w:cs="Times New Roman"/>
              </w:rPr>
            </w:pPr>
            <w:r w:rsidRPr="003343BE">
              <w:rPr>
                <w:rFonts w:ascii="Times New Roman" w:hAnsi="Times New Roman" w:cs="Times New Roman"/>
              </w:rPr>
              <w:t>Provide documentation of the prevailing laws, ordinances and codes that pertain specifically to areas and facilities under the jurisdiction of the agency including documentation of approval.</w:t>
            </w:r>
          </w:p>
        </w:tc>
        <w:tc>
          <w:tcPr>
            <w:tcW w:w="2160" w:type="dxa"/>
          </w:tcPr>
          <w:p w:rsidR="0009122E" w:rsidRPr="003343BE" w:rsidRDefault="0009122E" w:rsidP="00000C43">
            <w:pPr>
              <w:tabs>
                <w:tab w:val="left" w:pos="2525"/>
              </w:tabs>
              <w:rPr>
                <w:rFonts w:ascii="Times New Roman" w:hAnsi="Times New Roman" w:cs="Times New Roman"/>
              </w:rPr>
            </w:pPr>
          </w:p>
        </w:tc>
      </w:tr>
      <w:tr w:rsidR="0009122E" w:rsidRPr="003343BE" w:rsidTr="00BD7B7B">
        <w:tc>
          <w:tcPr>
            <w:tcW w:w="3258" w:type="dxa"/>
          </w:tcPr>
          <w:p w:rsidR="0009122E" w:rsidRPr="003343BE" w:rsidRDefault="0009122E" w:rsidP="0009122E">
            <w:pPr>
              <w:rPr>
                <w:rFonts w:ascii="Times New Roman" w:hAnsi="Times New Roman" w:cs="Times New Roman"/>
              </w:rPr>
            </w:pPr>
            <w:r w:rsidRPr="003343BE">
              <w:rPr>
                <w:rFonts w:ascii="Times New Roman" w:hAnsi="Times New Roman" w:cs="Times New Roman"/>
              </w:rPr>
              <w:t>8.2</w:t>
            </w:r>
            <w:r w:rsidRPr="003343BE">
              <w:rPr>
                <w:rFonts w:ascii="Times New Roman" w:hAnsi="Times New Roman" w:cs="Times New Roman"/>
              </w:rPr>
              <w:tab/>
              <w:t>Authority to Enforce Laws and Ordinances by Law Enforcement Officers</w:t>
            </w:r>
          </w:p>
          <w:p w:rsidR="0009122E" w:rsidRPr="003343BE" w:rsidRDefault="0009122E" w:rsidP="00000C43">
            <w:pPr>
              <w:tabs>
                <w:tab w:val="left" w:pos="2525"/>
              </w:tabs>
              <w:rPr>
                <w:rFonts w:ascii="Times New Roman" w:hAnsi="Times New Roman" w:cs="Times New Roman"/>
              </w:rPr>
            </w:pPr>
          </w:p>
        </w:tc>
        <w:tc>
          <w:tcPr>
            <w:tcW w:w="4410" w:type="dxa"/>
          </w:tcPr>
          <w:p w:rsidR="0009122E" w:rsidRPr="003343BE" w:rsidRDefault="0009122E" w:rsidP="00000C43">
            <w:pPr>
              <w:tabs>
                <w:tab w:val="left" w:pos="2525"/>
              </w:tabs>
              <w:rPr>
                <w:rFonts w:ascii="Times New Roman" w:hAnsi="Times New Roman" w:cs="Times New Roman"/>
              </w:rPr>
            </w:pPr>
            <w:r w:rsidRPr="003343BE">
              <w:rPr>
                <w:rFonts w:ascii="Times New Roman" w:hAnsi="Times New Roman" w:cs="Times New Roman"/>
              </w:rPr>
              <w:t>Provide documentation that establishes the authority of Law Enforcement Officers to enforce laws and ordinances within the agency’s jurisdiction.  Usually found in the Code of Ordinances.</w:t>
            </w:r>
          </w:p>
        </w:tc>
        <w:tc>
          <w:tcPr>
            <w:tcW w:w="2160" w:type="dxa"/>
          </w:tcPr>
          <w:p w:rsidR="0009122E" w:rsidRPr="003343BE" w:rsidRDefault="0009122E" w:rsidP="00000C43">
            <w:pPr>
              <w:tabs>
                <w:tab w:val="left" w:pos="2525"/>
              </w:tabs>
              <w:rPr>
                <w:rFonts w:ascii="Times New Roman" w:hAnsi="Times New Roman" w:cs="Times New Roman"/>
              </w:rPr>
            </w:pPr>
          </w:p>
        </w:tc>
      </w:tr>
      <w:tr w:rsidR="0009122E" w:rsidRPr="003343BE" w:rsidTr="00BD7B7B">
        <w:tc>
          <w:tcPr>
            <w:tcW w:w="3258" w:type="dxa"/>
          </w:tcPr>
          <w:p w:rsidR="0009122E" w:rsidRPr="003343BE" w:rsidRDefault="0009122E" w:rsidP="00000C43">
            <w:pPr>
              <w:tabs>
                <w:tab w:val="left" w:pos="2525"/>
              </w:tabs>
              <w:rPr>
                <w:rFonts w:ascii="Times New Roman" w:hAnsi="Times New Roman" w:cs="Times New Roman"/>
              </w:rPr>
            </w:pPr>
            <w:r w:rsidRPr="003343BE">
              <w:rPr>
                <w:rFonts w:ascii="Times New Roman" w:hAnsi="Times New Roman" w:cs="Times New Roman"/>
              </w:rPr>
              <w:t>8.3  Law Enforcement Officer Training</w:t>
            </w:r>
          </w:p>
        </w:tc>
        <w:tc>
          <w:tcPr>
            <w:tcW w:w="4410" w:type="dxa"/>
          </w:tcPr>
          <w:p w:rsidR="0009122E" w:rsidRPr="003343BE" w:rsidRDefault="0009122E" w:rsidP="00000C43">
            <w:pPr>
              <w:tabs>
                <w:tab w:val="left" w:pos="2525"/>
              </w:tabs>
              <w:rPr>
                <w:rFonts w:ascii="Times New Roman" w:hAnsi="Times New Roman" w:cs="Times New Roman"/>
              </w:rPr>
            </w:pPr>
            <w:r w:rsidRPr="003343BE">
              <w:rPr>
                <w:rFonts w:ascii="Times New Roman" w:hAnsi="Times New Roman" w:cs="Times New Roman"/>
              </w:rPr>
              <w:t>Provide examples that the current training program for Law Enforcement Officers having jurisdiction within the parks and recreation agency includes the full scope of responsibility and provides for ongoing training updates.</w:t>
            </w:r>
          </w:p>
        </w:tc>
        <w:tc>
          <w:tcPr>
            <w:tcW w:w="2160" w:type="dxa"/>
          </w:tcPr>
          <w:p w:rsidR="0009122E" w:rsidRPr="003343BE" w:rsidRDefault="0009122E" w:rsidP="00000C43">
            <w:pPr>
              <w:tabs>
                <w:tab w:val="left" w:pos="2525"/>
              </w:tabs>
              <w:rPr>
                <w:rFonts w:ascii="Times New Roman" w:hAnsi="Times New Roman" w:cs="Times New Roman"/>
              </w:rPr>
            </w:pPr>
          </w:p>
        </w:tc>
      </w:tr>
      <w:tr w:rsidR="0009122E" w:rsidRPr="003343BE" w:rsidTr="00BD7B7B">
        <w:tc>
          <w:tcPr>
            <w:tcW w:w="3258" w:type="dxa"/>
            <w:shd w:val="clear" w:color="auto" w:fill="C2D69B" w:themeFill="accent3" w:themeFillTint="99"/>
          </w:tcPr>
          <w:p w:rsidR="0009122E" w:rsidRPr="003343BE" w:rsidRDefault="0009122E" w:rsidP="0009122E">
            <w:pPr>
              <w:rPr>
                <w:rFonts w:ascii="Times New Roman" w:hAnsi="Times New Roman" w:cs="Times New Roman"/>
              </w:rPr>
            </w:pPr>
            <w:r w:rsidRPr="003343BE">
              <w:rPr>
                <w:rFonts w:ascii="Times New Roman" w:hAnsi="Times New Roman" w:cs="Times New Roman"/>
              </w:rPr>
              <w:t>8.4   Public Safety and Law Enforcement Role of Agency Staff</w:t>
            </w:r>
          </w:p>
          <w:p w:rsidR="0009122E" w:rsidRPr="003343BE" w:rsidRDefault="0009122E" w:rsidP="00000C43">
            <w:pPr>
              <w:tabs>
                <w:tab w:val="left" w:pos="2525"/>
              </w:tabs>
              <w:rPr>
                <w:rFonts w:ascii="Times New Roman" w:hAnsi="Times New Roman" w:cs="Times New Roman"/>
              </w:rPr>
            </w:pPr>
          </w:p>
        </w:tc>
        <w:tc>
          <w:tcPr>
            <w:tcW w:w="4410" w:type="dxa"/>
          </w:tcPr>
          <w:p w:rsidR="0009122E" w:rsidRPr="003343BE" w:rsidRDefault="0009122E" w:rsidP="00000C43">
            <w:pPr>
              <w:tabs>
                <w:tab w:val="left" w:pos="2525"/>
              </w:tabs>
              <w:rPr>
                <w:rFonts w:ascii="Times New Roman" w:hAnsi="Times New Roman" w:cs="Times New Roman"/>
              </w:rPr>
            </w:pPr>
            <w:r w:rsidRPr="003343BE">
              <w:rPr>
                <w:rFonts w:ascii="Times New Roman" w:hAnsi="Times New Roman" w:cs="Times New Roman"/>
              </w:rPr>
              <w:t>Provide documentation that defines the role of agency staff in public safety and enforcement of laws, ordinances, rules and regulations.  This means how is the agency keeping informed and sharing law enforcement issues with staff and public.</w:t>
            </w:r>
          </w:p>
        </w:tc>
        <w:tc>
          <w:tcPr>
            <w:tcW w:w="2160" w:type="dxa"/>
          </w:tcPr>
          <w:p w:rsidR="0009122E" w:rsidRPr="003343BE" w:rsidRDefault="0009122E" w:rsidP="00000C43">
            <w:pPr>
              <w:tabs>
                <w:tab w:val="left" w:pos="2525"/>
              </w:tabs>
              <w:rPr>
                <w:rFonts w:ascii="Times New Roman" w:hAnsi="Times New Roman" w:cs="Times New Roman"/>
              </w:rPr>
            </w:pPr>
          </w:p>
        </w:tc>
      </w:tr>
      <w:tr w:rsidR="0009122E" w:rsidRPr="003343BE" w:rsidTr="00BD7B7B">
        <w:tc>
          <w:tcPr>
            <w:tcW w:w="3258" w:type="dxa"/>
          </w:tcPr>
          <w:p w:rsidR="0009122E" w:rsidRPr="003343BE" w:rsidRDefault="0009122E" w:rsidP="0009122E">
            <w:pPr>
              <w:rPr>
                <w:rFonts w:ascii="Times New Roman" w:hAnsi="Times New Roman" w:cs="Times New Roman"/>
              </w:rPr>
            </w:pPr>
            <w:r w:rsidRPr="003343BE">
              <w:rPr>
                <w:rFonts w:ascii="Times New Roman" w:hAnsi="Times New Roman" w:cs="Times New Roman"/>
              </w:rPr>
              <w:t>8.4.1</w:t>
            </w:r>
            <w:r w:rsidRPr="003343BE">
              <w:rPr>
                <w:rFonts w:ascii="Times New Roman" w:hAnsi="Times New Roman" w:cs="Times New Roman"/>
              </w:rPr>
              <w:tab/>
              <w:t>Staff Liaison to Law Enforcement Officers</w:t>
            </w:r>
          </w:p>
          <w:p w:rsidR="0009122E" w:rsidRPr="003343BE" w:rsidRDefault="0009122E" w:rsidP="00000C43">
            <w:pPr>
              <w:tabs>
                <w:tab w:val="left" w:pos="2525"/>
              </w:tabs>
              <w:rPr>
                <w:rFonts w:ascii="Times New Roman" w:hAnsi="Times New Roman" w:cs="Times New Roman"/>
              </w:rPr>
            </w:pPr>
          </w:p>
        </w:tc>
        <w:tc>
          <w:tcPr>
            <w:tcW w:w="4410" w:type="dxa"/>
          </w:tcPr>
          <w:p w:rsidR="0009122E" w:rsidRPr="003343BE" w:rsidRDefault="0009122E" w:rsidP="00000C43">
            <w:pPr>
              <w:tabs>
                <w:tab w:val="left" w:pos="2525"/>
              </w:tabs>
              <w:rPr>
                <w:rFonts w:ascii="Times New Roman" w:hAnsi="Times New Roman" w:cs="Times New Roman"/>
              </w:rPr>
            </w:pPr>
            <w:r w:rsidRPr="003343BE">
              <w:rPr>
                <w:rFonts w:ascii="Times New Roman" w:hAnsi="Times New Roman" w:cs="Times New Roman"/>
              </w:rPr>
              <w:t xml:space="preserve">Provide current documentation formalizing the liaison assignment(s) to agency staff with the law enforcement authority responsible for enforcement of laws and ordinances within the parks and recreation areas and facilities.  </w:t>
            </w:r>
          </w:p>
        </w:tc>
        <w:tc>
          <w:tcPr>
            <w:tcW w:w="2160" w:type="dxa"/>
          </w:tcPr>
          <w:p w:rsidR="0009122E" w:rsidRPr="003343BE" w:rsidRDefault="0009122E" w:rsidP="00000C43">
            <w:pPr>
              <w:tabs>
                <w:tab w:val="left" w:pos="2525"/>
              </w:tabs>
              <w:rPr>
                <w:rFonts w:ascii="Times New Roman" w:hAnsi="Times New Roman" w:cs="Times New Roman"/>
              </w:rPr>
            </w:pPr>
          </w:p>
        </w:tc>
      </w:tr>
      <w:tr w:rsidR="0009122E" w:rsidRPr="003343BE" w:rsidTr="00BD7B7B">
        <w:tc>
          <w:tcPr>
            <w:tcW w:w="3258" w:type="dxa"/>
          </w:tcPr>
          <w:p w:rsidR="0009122E" w:rsidRPr="003343BE" w:rsidRDefault="0009122E" w:rsidP="0009122E">
            <w:pPr>
              <w:rPr>
                <w:rFonts w:ascii="Times New Roman" w:hAnsi="Times New Roman" w:cs="Times New Roman"/>
              </w:rPr>
            </w:pPr>
            <w:r w:rsidRPr="003343BE">
              <w:rPr>
                <w:rFonts w:ascii="Times New Roman" w:hAnsi="Times New Roman" w:cs="Times New Roman"/>
              </w:rPr>
              <w:t>8.4.2</w:t>
            </w:r>
            <w:r w:rsidRPr="003343BE">
              <w:rPr>
                <w:rFonts w:ascii="Times New Roman" w:hAnsi="Times New Roman" w:cs="Times New Roman"/>
              </w:rPr>
              <w:tab/>
              <w:t>Public Safety and Law Enforcement In-Service Training for Agency Staff</w:t>
            </w:r>
          </w:p>
          <w:p w:rsidR="0009122E" w:rsidRPr="003343BE" w:rsidRDefault="0009122E" w:rsidP="00000C43">
            <w:pPr>
              <w:tabs>
                <w:tab w:val="left" w:pos="2525"/>
              </w:tabs>
              <w:rPr>
                <w:rFonts w:ascii="Times New Roman" w:hAnsi="Times New Roman" w:cs="Times New Roman"/>
              </w:rPr>
            </w:pPr>
          </w:p>
        </w:tc>
        <w:tc>
          <w:tcPr>
            <w:tcW w:w="4410" w:type="dxa"/>
          </w:tcPr>
          <w:p w:rsidR="0009122E" w:rsidRPr="003343BE" w:rsidRDefault="0009122E" w:rsidP="00000C43">
            <w:pPr>
              <w:tabs>
                <w:tab w:val="left" w:pos="2525"/>
              </w:tabs>
              <w:rPr>
                <w:rFonts w:ascii="Times New Roman" w:hAnsi="Times New Roman" w:cs="Times New Roman"/>
              </w:rPr>
            </w:pPr>
            <w:r w:rsidRPr="003343BE">
              <w:rPr>
                <w:rFonts w:ascii="Times New Roman" w:hAnsi="Times New Roman" w:cs="Times New Roman"/>
              </w:rPr>
              <w:t>Provide current documentation of in-service training for agency staff defining their role in public safety and law enforcement.</w:t>
            </w:r>
          </w:p>
        </w:tc>
        <w:tc>
          <w:tcPr>
            <w:tcW w:w="2160" w:type="dxa"/>
          </w:tcPr>
          <w:p w:rsidR="0009122E" w:rsidRPr="003343BE" w:rsidRDefault="0009122E" w:rsidP="00000C43">
            <w:pPr>
              <w:tabs>
                <w:tab w:val="left" w:pos="2525"/>
              </w:tabs>
              <w:rPr>
                <w:rFonts w:ascii="Times New Roman" w:hAnsi="Times New Roman" w:cs="Times New Roman"/>
              </w:rPr>
            </w:pPr>
          </w:p>
        </w:tc>
      </w:tr>
      <w:tr w:rsidR="0009122E" w:rsidRPr="003343BE" w:rsidTr="00BD7B7B">
        <w:tc>
          <w:tcPr>
            <w:tcW w:w="3258" w:type="dxa"/>
          </w:tcPr>
          <w:p w:rsidR="0009122E" w:rsidRPr="003343BE" w:rsidRDefault="0009122E" w:rsidP="0009122E">
            <w:pPr>
              <w:rPr>
                <w:rFonts w:ascii="Times New Roman" w:hAnsi="Times New Roman" w:cs="Times New Roman"/>
              </w:rPr>
            </w:pPr>
            <w:r w:rsidRPr="003343BE">
              <w:rPr>
                <w:rFonts w:ascii="Times New Roman" w:hAnsi="Times New Roman" w:cs="Times New Roman"/>
              </w:rPr>
              <w:t>8.4.3</w:t>
            </w:r>
            <w:r w:rsidRPr="003343BE">
              <w:rPr>
                <w:rFonts w:ascii="Times New Roman" w:hAnsi="Times New Roman" w:cs="Times New Roman"/>
              </w:rPr>
              <w:tab/>
              <w:t>Handling of Disruptive Behavior</w:t>
            </w:r>
          </w:p>
          <w:p w:rsidR="0009122E" w:rsidRPr="003343BE" w:rsidRDefault="0009122E" w:rsidP="00000C43">
            <w:pPr>
              <w:tabs>
                <w:tab w:val="left" w:pos="2525"/>
              </w:tabs>
              <w:rPr>
                <w:rFonts w:ascii="Times New Roman" w:hAnsi="Times New Roman" w:cs="Times New Roman"/>
              </w:rPr>
            </w:pPr>
          </w:p>
        </w:tc>
        <w:tc>
          <w:tcPr>
            <w:tcW w:w="4410" w:type="dxa"/>
          </w:tcPr>
          <w:p w:rsidR="0009122E" w:rsidRPr="003343BE" w:rsidRDefault="00594BBE" w:rsidP="00594BBE">
            <w:pPr>
              <w:rPr>
                <w:rFonts w:ascii="Times New Roman" w:hAnsi="Times New Roman" w:cs="Times New Roman"/>
              </w:rPr>
            </w:pPr>
            <w:r w:rsidRPr="003343BE">
              <w:rPr>
                <w:rFonts w:ascii="Times New Roman" w:hAnsi="Times New Roman" w:cs="Times New Roman"/>
              </w:rPr>
              <w:t>Provide procedures for agency staff for response to disruptive behavior at agency areas and facilities.</w:t>
            </w:r>
          </w:p>
        </w:tc>
        <w:tc>
          <w:tcPr>
            <w:tcW w:w="2160" w:type="dxa"/>
          </w:tcPr>
          <w:p w:rsidR="0009122E" w:rsidRPr="003343BE" w:rsidRDefault="0009122E" w:rsidP="00000C43">
            <w:pPr>
              <w:tabs>
                <w:tab w:val="left" w:pos="2525"/>
              </w:tabs>
              <w:rPr>
                <w:rFonts w:ascii="Times New Roman" w:hAnsi="Times New Roman" w:cs="Times New Roman"/>
              </w:rPr>
            </w:pPr>
          </w:p>
        </w:tc>
      </w:tr>
      <w:tr w:rsidR="0009122E" w:rsidRPr="003343BE" w:rsidTr="00BD7B7B">
        <w:tc>
          <w:tcPr>
            <w:tcW w:w="3258" w:type="dxa"/>
          </w:tcPr>
          <w:p w:rsidR="00594BBE" w:rsidRPr="003343BE" w:rsidRDefault="00594BBE" w:rsidP="00594BBE">
            <w:pPr>
              <w:rPr>
                <w:rFonts w:ascii="Times New Roman" w:hAnsi="Times New Roman" w:cs="Times New Roman"/>
              </w:rPr>
            </w:pPr>
            <w:r w:rsidRPr="003343BE">
              <w:rPr>
                <w:rFonts w:ascii="Times New Roman" w:hAnsi="Times New Roman" w:cs="Times New Roman"/>
              </w:rPr>
              <w:t>8.4.4</w:t>
            </w:r>
            <w:r w:rsidRPr="003343BE">
              <w:rPr>
                <w:rFonts w:ascii="Times New Roman" w:hAnsi="Times New Roman" w:cs="Times New Roman"/>
              </w:rPr>
              <w:tab/>
              <w:t>Traffic Control, Parking Plans, and Crowd Control</w:t>
            </w:r>
          </w:p>
          <w:p w:rsidR="0009122E" w:rsidRPr="003343BE" w:rsidRDefault="0009122E" w:rsidP="00000C43">
            <w:pPr>
              <w:tabs>
                <w:tab w:val="left" w:pos="2525"/>
              </w:tabs>
              <w:rPr>
                <w:rFonts w:ascii="Times New Roman" w:hAnsi="Times New Roman" w:cs="Times New Roman"/>
              </w:rPr>
            </w:pPr>
          </w:p>
        </w:tc>
        <w:tc>
          <w:tcPr>
            <w:tcW w:w="4410" w:type="dxa"/>
          </w:tcPr>
          <w:p w:rsidR="0009122E" w:rsidRPr="003343BE" w:rsidRDefault="00594BBE" w:rsidP="00000C43">
            <w:pPr>
              <w:tabs>
                <w:tab w:val="left" w:pos="2525"/>
              </w:tabs>
              <w:rPr>
                <w:rFonts w:ascii="Times New Roman" w:hAnsi="Times New Roman" w:cs="Times New Roman"/>
              </w:rPr>
            </w:pPr>
            <w:r w:rsidRPr="003343BE">
              <w:rPr>
                <w:rFonts w:ascii="Times New Roman" w:hAnsi="Times New Roman" w:cs="Times New Roman"/>
              </w:rPr>
              <w:t>Provide evidence that illustrates the coordination of traffic control, parking plans and crowd control for activities and events hosted or facilitated by the agency.</w:t>
            </w:r>
          </w:p>
        </w:tc>
        <w:tc>
          <w:tcPr>
            <w:tcW w:w="2160" w:type="dxa"/>
          </w:tcPr>
          <w:p w:rsidR="0009122E" w:rsidRPr="003343BE" w:rsidRDefault="0009122E" w:rsidP="00000C43">
            <w:pPr>
              <w:tabs>
                <w:tab w:val="left" w:pos="2525"/>
              </w:tabs>
              <w:rPr>
                <w:rFonts w:ascii="Times New Roman" w:hAnsi="Times New Roman" w:cs="Times New Roman"/>
              </w:rPr>
            </w:pPr>
          </w:p>
        </w:tc>
      </w:tr>
      <w:tr w:rsidR="0009122E" w:rsidRPr="003343BE" w:rsidTr="00BD7B7B">
        <w:tc>
          <w:tcPr>
            <w:tcW w:w="3258" w:type="dxa"/>
          </w:tcPr>
          <w:p w:rsidR="00594BBE" w:rsidRPr="003343BE" w:rsidRDefault="00594BBE" w:rsidP="00594BBE">
            <w:pPr>
              <w:rPr>
                <w:rFonts w:ascii="Times New Roman" w:hAnsi="Times New Roman" w:cs="Times New Roman"/>
              </w:rPr>
            </w:pPr>
            <w:r w:rsidRPr="003343BE">
              <w:rPr>
                <w:rFonts w:ascii="Times New Roman" w:hAnsi="Times New Roman" w:cs="Times New Roman"/>
              </w:rPr>
              <w:t>8.4.5</w:t>
            </w:r>
            <w:r w:rsidRPr="003343BE">
              <w:rPr>
                <w:rFonts w:ascii="Times New Roman" w:hAnsi="Times New Roman" w:cs="Times New Roman"/>
              </w:rPr>
              <w:tab/>
              <w:t>Handling of Evidentiary Items</w:t>
            </w:r>
          </w:p>
          <w:p w:rsidR="0009122E" w:rsidRPr="003343BE" w:rsidRDefault="0009122E" w:rsidP="00000C43">
            <w:pPr>
              <w:tabs>
                <w:tab w:val="left" w:pos="2525"/>
              </w:tabs>
              <w:rPr>
                <w:rFonts w:ascii="Times New Roman" w:hAnsi="Times New Roman" w:cs="Times New Roman"/>
              </w:rPr>
            </w:pPr>
          </w:p>
        </w:tc>
        <w:tc>
          <w:tcPr>
            <w:tcW w:w="4410" w:type="dxa"/>
          </w:tcPr>
          <w:p w:rsidR="00594BBE" w:rsidRPr="003343BE" w:rsidRDefault="00594BBE" w:rsidP="00000C43">
            <w:pPr>
              <w:tabs>
                <w:tab w:val="left" w:pos="2525"/>
              </w:tabs>
              <w:rPr>
                <w:rFonts w:ascii="Times New Roman" w:hAnsi="Times New Roman" w:cs="Times New Roman"/>
              </w:rPr>
            </w:pPr>
            <w:r w:rsidRPr="003343BE">
              <w:rPr>
                <w:rFonts w:ascii="Times New Roman" w:hAnsi="Times New Roman" w:cs="Times New Roman"/>
              </w:rPr>
              <w:t>Provide the procedures defining the role and responsibility of agency staff in the discovery, preservation and handling of evidentiary items.</w:t>
            </w:r>
          </w:p>
        </w:tc>
        <w:tc>
          <w:tcPr>
            <w:tcW w:w="2160" w:type="dxa"/>
          </w:tcPr>
          <w:p w:rsidR="0009122E" w:rsidRPr="003343BE" w:rsidRDefault="0009122E" w:rsidP="00000C43">
            <w:pPr>
              <w:tabs>
                <w:tab w:val="left" w:pos="2525"/>
              </w:tabs>
              <w:rPr>
                <w:rFonts w:ascii="Times New Roman" w:hAnsi="Times New Roman" w:cs="Times New Roman"/>
                <w:color w:val="FF0000"/>
              </w:rPr>
            </w:pPr>
          </w:p>
        </w:tc>
      </w:tr>
      <w:tr w:rsidR="0009122E" w:rsidRPr="003343BE" w:rsidTr="00BD7B7B">
        <w:tc>
          <w:tcPr>
            <w:tcW w:w="3258" w:type="dxa"/>
            <w:tcBorders>
              <w:bottom w:val="single" w:sz="4" w:space="0" w:color="000000" w:themeColor="text1"/>
            </w:tcBorders>
            <w:shd w:val="clear" w:color="auto" w:fill="C2D69B" w:themeFill="accent3" w:themeFillTint="99"/>
          </w:tcPr>
          <w:p w:rsidR="0009122E" w:rsidRPr="003343BE" w:rsidRDefault="00594BBE" w:rsidP="00000C43">
            <w:pPr>
              <w:tabs>
                <w:tab w:val="left" w:pos="2525"/>
              </w:tabs>
              <w:rPr>
                <w:rFonts w:ascii="Times New Roman" w:hAnsi="Times New Roman" w:cs="Times New Roman"/>
              </w:rPr>
            </w:pPr>
            <w:r w:rsidRPr="003343BE">
              <w:rPr>
                <w:rFonts w:ascii="Times New Roman" w:hAnsi="Times New Roman" w:cs="Times New Roman"/>
              </w:rPr>
              <w:t>8.5  General Security Plan</w:t>
            </w:r>
          </w:p>
        </w:tc>
        <w:tc>
          <w:tcPr>
            <w:tcW w:w="4410" w:type="dxa"/>
          </w:tcPr>
          <w:p w:rsidR="00594BBE" w:rsidRPr="003343BE" w:rsidRDefault="00594BBE" w:rsidP="00594BBE">
            <w:pPr>
              <w:rPr>
                <w:rFonts w:ascii="Times New Roman" w:hAnsi="Times New Roman" w:cs="Times New Roman"/>
              </w:rPr>
            </w:pPr>
            <w:r w:rsidRPr="003343BE">
              <w:rPr>
                <w:rFonts w:ascii="Times New Roman" w:hAnsi="Times New Roman" w:cs="Times New Roman"/>
              </w:rPr>
              <w:t>Provide the agency’s general security plan with documentation illustrating that it is reviewed annually and updated to reflect current conditions.</w:t>
            </w:r>
          </w:p>
          <w:p w:rsidR="0009122E" w:rsidRPr="003343BE" w:rsidRDefault="0009122E" w:rsidP="00000C43">
            <w:pPr>
              <w:tabs>
                <w:tab w:val="left" w:pos="2525"/>
              </w:tabs>
              <w:rPr>
                <w:rFonts w:ascii="Times New Roman" w:hAnsi="Times New Roman" w:cs="Times New Roman"/>
              </w:rPr>
            </w:pPr>
          </w:p>
        </w:tc>
        <w:tc>
          <w:tcPr>
            <w:tcW w:w="2160" w:type="dxa"/>
          </w:tcPr>
          <w:p w:rsidR="0009122E" w:rsidRPr="003343BE" w:rsidRDefault="0009122E" w:rsidP="00000C43">
            <w:pPr>
              <w:tabs>
                <w:tab w:val="left" w:pos="2525"/>
              </w:tabs>
              <w:rPr>
                <w:rFonts w:ascii="Times New Roman" w:hAnsi="Times New Roman" w:cs="Times New Roman"/>
              </w:rPr>
            </w:pPr>
          </w:p>
        </w:tc>
      </w:tr>
      <w:tr w:rsidR="00BD7B7B" w:rsidRPr="003343BE" w:rsidTr="00BD7B7B">
        <w:tc>
          <w:tcPr>
            <w:tcW w:w="3258" w:type="dxa"/>
            <w:shd w:val="clear" w:color="auto" w:fill="auto"/>
          </w:tcPr>
          <w:p w:rsidR="00BD7B7B" w:rsidRPr="003343BE" w:rsidRDefault="00BD7B7B" w:rsidP="008C7D1A">
            <w:pPr>
              <w:rPr>
                <w:rFonts w:ascii="Times New Roman" w:hAnsi="Times New Roman" w:cs="Times New Roman"/>
              </w:rPr>
            </w:pPr>
            <w:r w:rsidRPr="003343BE">
              <w:rPr>
                <w:rFonts w:ascii="Times New Roman" w:hAnsi="Times New Roman" w:cs="Times New Roman"/>
              </w:rPr>
              <w:t>8.6</w:t>
            </w:r>
            <w:r w:rsidRPr="003343BE">
              <w:rPr>
                <w:rFonts w:ascii="Times New Roman" w:hAnsi="Times New Roman" w:cs="Times New Roman"/>
              </w:rPr>
              <w:tab/>
              <w:t>Emergency Management Plan</w:t>
            </w:r>
          </w:p>
          <w:p w:rsidR="00BD7B7B" w:rsidRPr="003343BE" w:rsidRDefault="00BD7B7B" w:rsidP="008C7D1A">
            <w:pPr>
              <w:tabs>
                <w:tab w:val="left" w:pos="2525"/>
              </w:tabs>
              <w:rPr>
                <w:rFonts w:ascii="Times New Roman" w:hAnsi="Times New Roman" w:cs="Times New Roman"/>
              </w:rPr>
            </w:pPr>
          </w:p>
        </w:tc>
        <w:tc>
          <w:tcPr>
            <w:tcW w:w="4410" w:type="dxa"/>
          </w:tcPr>
          <w:p w:rsidR="00BD7B7B" w:rsidRPr="003343BE" w:rsidRDefault="00BD7B7B" w:rsidP="008C7D1A">
            <w:pPr>
              <w:tabs>
                <w:tab w:val="left" w:pos="2525"/>
              </w:tabs>
              <w:rPr>
                <w:rFonts w:ascii="Times New Roman" w:hAnsi="Times New Roman" w:cs="Times New Roman"/>
              </w:rPr>
            </w:pPr>
            <w:r w:rsidRPr="003343BE">
              <w:rPr>
                <w:rFonts w:ascii="Times New Roman" w:hAnsi="Times New Roman" w:cs="Times New Roman"/>
              </w:rPr>
              <w:t>Provide the applicable emergency management plan with the most recent date of approval.  If, due to security concerns, the emergency management plan is not available for public review, acceptable evidence is the emergency management plan’s table of contents.</w:t>
            </w:r>
          </w:p>
        </w:tc>
        <w:tc>
          <w:tcPr>
            <w:tcW w:w="2160" w:type="dxa"/>
          </w:tcPr>
          <w:p w:rsidR="00BD7B7B" w:rsidRPr="003343BE" w:rsidRDefault="00BD7B7B" w:rsidP="00000C43">
            <w:pPr>
              <w:tabs>
                <w:tab w:val="left" w:pos="2525"/>
              </w:tabs>
              <w:rPr>
                <w:rFonts w:ascii="Times New Roman" w:hAnsi="Times New Roman" w:cs="Times New Roman"/>
              </w:rPr>
            </w:pPr>
          </w:p>
        </w:tc>
      </w:tr>
      <w:tr w:rsidR="00BD7B7B" w:rsidRPr="003343BE" w:rsidTr="00BD7B7B">
        <w:tc>
          <w:tcPr>
            <w:tcW w:w="3258" w:type="dxa"/>
            <w:shd w:val="clear" w:color="auto" w:fill="auto"/>
          </w:tcPr>
          <w:p w:rsidR="00BD7B7B" w:rsidRPr="003343BE" w:rsidRDefault="00BD7B7B" w:rsidP="008C7D1A">
            <w:pPr>
              <w:rPr>
                <w:rFonts w:ascii="Times New Roman" w:hAnsi="Times New Roman" w:cs="Times New Roman"/>
              </w:rPr>
            </w:pPr>
            <w:r w:rsidRPr="003343BE">
              <w:rPr>
                <w:rFonts w:ascii="Times New Roman" w:hAnsi="Times New Roman" w:cs="Times New Roman"/>
              </w:rPr>
              <w:lastRenderedPageBreak/>
              <w:t>8.6.1</w:t>
            </w:r>
            <w:r w:rsidRPr="003343BE">
              <w:rPr>
                <w:rFonts w:ascii="Times New Roman" w:hAnsi="Times New Roman" w:cs="Times New Roman"/>
              </w:rPr>
              <w:tab/>
              <w:t xml:space="preserve">In-Service Training of Agency Staff of Security and Emergency Management </w:t>
            </w:r>
          </w:p>
          <w:p w:rsidR="00BD7B7B" w:rsidRPr="003343BE" w:rsidRDefault="00BD7B7B" w:rsidP="008C7D1A">
            <w:pPr>
              <w:tabs>
                <w:tab w:val="left" w:pos="2525"/>
              </w:tabs>
              <w:rPr>
                <w:rFonts w:ascii="Times New Roman" w:hAnsi="Times New Roman" w:cs="Times New Roman"/>
              </w:rPr>
            </w:pPr>
          </w:p>
        </w:tc>
        <w:tc>
          <w:tcPr>
            <w:tcW w:w="4410" w:type="dxa"/>
          </w:tcPr>
          <w:p w:rsidR="00BD7B7B" w:rsidRPr="003343BE" w:rsidRDefault="00BD7B7B" w:rsidP="008C7D1A">
            <w:pPr>
              <w:rPr>
                <w:rFonts w:ascii="Times New Roman" w:hAnsi="Times New Roman" w:cs="Times New Roman"/>
              </w:rPr>
            </w:pPr>
            <w:r w:rsidRPr="003343BE">
              <w:rPr>
                <w:rFonts w:ascii="Times New Roman" w:hAnsi="Times New Roman" w:cs="Times New Roman"/>
              </w:rPr>
              <w:t>Provide documentation of in-service training programs on general security and emergency management, including a dated outline of the presentation topics and a roster of participants.</w:t>
            </w:r>
          </w:p>
          <w:p w:rsidR="00BD7B7B" w:rsidRPr="003343BE" w:rsidRDefault="00BD7B7B" w:rsidP="008C7D1A">
            <w:pPr>
              <w:tabs>
                <w:tab w:val="left" w:pos="2525"/>
              </w:tabs>
              <w:rPr>
                <w:rFonts w:ascii="Times New Roman" w:hAnsi="Times New Roman" w:cs="Times New Roman"/>
              </w:rPr>
            </w:pPr>
          </w:p>
        </w:tc>
        <w:tc>
          <w:tcPr>
            <w:tcW w:w="2160" w:type="dxa"/>
          </w:tcPr>
          <w:p w:rsidR="00BD7B7B" w:rsidRPr="003343BE" w:rsidRDefault="00BD7B7B" w:rsidP="00000C43">
            <w:pPr>
              <w:tabs>
                <w:tab w:val="left" w:pos="2525"/>
              </w:tabs>
              <w:rPr>
                <w:rFonts w:ascii="Times New Roman" w:hAnsi="Times New Roman" w:cs="Times New Roman"/>
              </w:rPr>
            </w:pPr>
          </w:p>
        </w:tc>
      </w:tr>
    </w:tbl>
    <w:p w:rsidR="0003782C" w:rsidRPr="003343BE" w:rsidRDefault="00000C43" w:rsidP="00000C43">
      <w:pPr>
        <w:tabs>
          <w:tab w:val="left" w:pos="2525"/>
        </w:tabs>
        <w:rPr>
          <w:rFonts w:ascii="Times New Roman" w:hAnsi="Times New Roman" w:cs="Times New Roman"/>
        </w:rPr>
      </w:pPr>
      <w:r w:rsidRPr="003343BE">
        <w:rPr>
          <w:rFonts w:ascii="Times New Roman" w:hAnsi="Times New Roman" w:cs="Times New Roman"/>
        </w:rPr>
        <w:tab/>
      </w:r>
    </w:p>
    <w:p w:rsidR="00000C43" w:rsidRPr="003343BE" w:rsidRDefault="00000C43" w:rsidP="00000C43">
      <w:pPr>
        <w:tabs>
          <w:tab w:val="left" w:pos="2525"/>
        </w:tabs>
        <w:rPr>
          <w:rFonts w:ascii="Times New Roman" w:hAnsi="Times New Roman" w:cs="Times New Roman"/>
        </w:rPr>
      </w:pPr>
    </w:p>
    <w:p w:rsidR="00056887" w:rsidRPr="003343BE" w:rsidRDefault="00056887">
      <w:pPr>
        <w:rPr>
          <w:rFonts w:ascii="Times New Roman" w:hAnsi="Times New Roman" w:cs="Times New Roman"/>
        </w:rPr>
      </w:pPr>
      <w:r w:rsidRPr="003343BE">
        <w:rPr>
          <w:rFonts w:ascii="Times New Roman" w:hAnsi="Times New Roman" w:cs="Times New Roman"/>
        </w:rPr>
        <w:br w:type="page"/>
      </w:r>
    </w:p>
    <w:p w:rsidR="00000C43" w:rsidRPr="00BD7B7B" w:rsidRDefault="00BD7B7B" w:rsidP="00000C43">
      <w:pPr>
        <w:tabs>
          <w:tab w:val="left" w:pos="2525"/>
        </w:tabs>
        <w:rPr>
          <w:rFonts w:ascii="Times New Roman" w:hAnsi="Times New Roman" w:cs="Times New Roman"/>
          <w:b/>
        </w:rPr>
      </w:pPr>
      <w:r>
        <w:rPr>
          <w:rFonts w:ascii="Times New Roman" w:hAnsi="Times New Roman" w:cs="Times New Roman"/>
          <w:b/>
        </w:rPr>
        <w:lastRenderedPageBreak/>
        <w:t>Section</w:t>
      </w:r>
      <w:r w:rsidR="00056887" w:rsidRPr="00BD7B7B">
        <w:rPr>
          <w:rFonts w:ascii="Times New Roman" w:hAnsi="Times New Roman" w:cs="Times New Roman"/>
          <w:b/>
        </w:rPr>
        <w:t xml:space="preserve"> IX- </w:t>
      </w:r>
      <w:r w:rsidR="00A272D6" w:rsidRPr="00BD7B7B">
        <w:rPr>
          <w:rFonts w:ascii="Times New Roman" w:hAnsi="Times New Roman" w:cs="Times New Roman"/>
          <w:b/>
        </w:rPr>
        <w:t xml:space="preserve"> </w:t>
      </w:r>
      <w:r w:rsidR="00056887" w:rsidRPr="00BD7B7B">
        <w:rPr>
          <w:rFonts w:ascii="Times New Roman" w:hAnsi="Times New Roman" w:cs="Times New Roman"/>
          <w:b/>
        </w:rPr>
        <w:t xml:space="preserve"> </w:t>
      </w:r>
      <w:r>
        <w:rPr>
          <w:rFonts w:ascii="Times New Roman" w:hAnsi="Times New Roman" w:cs="Times New Roman"/>
          <w:b/>
        </w:rPr>
        <w:t>Risk Management</w:t>
      </w:r>
    </w:p>
    <w:tbl>
      <w:tblPr>
        <w:tblStyle w:val="TableGrid"/>
        <w:tblW w:w="9828" w:type="dxa"/>
        <w:tblLook w:val="04A0"/>
      </w:tblPr>
      <w:tblGrid>
        <w:gridCol w:w="3258"/>
        <w:gridCol w:w="4410"/>
        <w:gridCol w:w="2160"/>
      </w:tblGrid>
      <w:tr w:rsidR="00020D85" w:rsidRPr="003343BE" w:rsidTr="00BD7B7B">
        <w:tc>
          <w:tcPr>
            <w:tcW w:w="3258" w:type="dxa"/>
            <w:shd w:val="clear" w:color="auto" w:fill="B8CCE4" w:themeFill="accent1" w:themeFillTint="66"/>
          </w:tcPr>
          <w:p w:rsidR="00020D85" w:rsidRPr="003343BE" w:rsidRDefault="00020D85" w:rsidP="00A215DE">
            <w:pPr>
              <w:rPr>
                <w:rFonts w:ascii="Times New Roman" w:hAnsi="Times New Roman" w:cs="Times New Roman"/>
              </w:rPr>
            </w:pPr>
            <w:r w:rsidRPr="003343BE">
              <w:rPr>
                <w:rFonts w:ascii="Times New Roman" w:hAnsi="Times New Roman" w:cs="Times New Roman"/>
              </w:rPr>
              <w:t>Standard</w:t>
            </w:r>
          </w:p>
        </w:tc>
        <w:tc>
          <w:tcPr>
            <w:tcW w:w="4410" w:type="dxa"/>
            <w:shd w:val="clear" w:color="auto" w:fill="B8CCE4" w:themeFill="accent1" w:themeFillTint="66"/>
          </w:tcPr>
          <w:p w:rsidR="00020D85" w:rsidRPr="003343BE" w:rsidRDefault="00020D85" w:rsidP="00A215DE">
            <w:pPr>
              <w:rPr>
                <w:rFonts w:ascii="Times New Roman" w:hAnsi="Times New Roman" w:cs="Times New Roman"/>
              </w:rPr>
            </w:pPr>
            <w:r w:rsidRPr="003343BE">
              <w:rPr>
                <w:rFonts w:ascii="Times New Roman" w:hAnsi="Times New Roman" w:cs="Times New Roman"/>
              </w:rPr>
              <w:t>Documentation Necessary for Compliance</w:t>
            </w:r>
          </w:p>
        </w:tc>
        <w:tc>
          <w:tcPr>
            <w:tcW w:w="2160" w:type="dxa"/>
            <w:shd w:val="clear" w:color="auto" w:fill="B8CCE4" w:themeFill="accent1" w:themeFillTint="66"/>
          </w:tcPr>
          <w:p w:rsidR="00020D85" w:rsidRPr="003343BE" w:rsidRDefault="00020D85" w:rsidP="00A215DE">
            <w:pPr>
              <w:rPr>
                <w:rFonts w:ascii="Times New Roman" w:hAnsi="Times New Roman" w:cs="Times New Roman"/>
              </w:rPr>
            </w:pPr>
            <w:r w:rsidRPr="003343BE">
              <w:rPr>
                <w:rFonts w:ascii="Times New Roman" w:hAnsi="Times New Roman" w:cs="Times New Roman"/>
              </w:rPr>
              <w:t>Status of Completion</w:t>
            </w:r>
          </w:p>
        </w:tc>
      </w:tr>
      <w:tr w:rsidR="00020D85" w:rsidRPr="003343BE" w:rsidTr="00BD7B7B">
        <w:tc>
          <w:tcPr>
            <w:tcW w:w="3258" w:type="dxa"/>
            <w:shd w:val="clear" w:color="auto" w:fill="C2D69B" w:themeFill="accent3" w:themeFillTint="99"/>
          </w:tcPr>
          <w:p w:rsidR="00020D85" w:rsidRPr="003343BE" w:rsidRDefault="00020D85" w:rsidP="00000C43">
            <w:pPr>
              <w:tabs>
                <w:tab w:val="left" w:pos="2525"/>
              </w:tabs>
              <w:rPr>
                <w:rFonts w:ascii="Times New Roman" w:hAnsi="Times New Roman" w:cs="Times New Roman"/>
              </w:rPr>
            </w:pPr>
            <w:r w:rsidRPr="003343BE">
              <w:rPr>
                <w:rFonts w:ascii="Times New Roman" w:hAnsi="Times New Roman" w:cs="Times New Roman"/>
              </w:rPr>
              <w:t>9</w:t>
            </w:r>
            <w:r w:rsidRPr="003343BE">
              <w:rPr>
                <w:rFonts w:ascii="Times New Roman" w:hAnsi="Times New Roman" w:cs="Times New Roman"/>
                <w:shd w:val="clear" w:color="auto" w:fill="C2D69B" w:themeFill="accent3" w:themeFillTint="99"/>
              </w:rPr>
              <w:t>.1  Risk Management Plan</w:t>
            </w:r>
          </w:p>
        </w:tc>
        <w:tc>
          <w:tcPr>
            <w:tcW w:w="4410" w:type="dxa"/>
          </w:tcPr>
          <w:p w:rsidR="00020D85" w:rsidRPr="003343BE" w:rsidRDefault="00020D85" w:rsidP="00000C43">
            <w:pPr>
              <w:tabs>
                <w:tab w:val="left" w:pos="2525"/>
              </w:tabs>
              <w:rPr>
                <w:rFonts w:ascii="Times New Roman" w:hAnsi="Times New Roman" w:cs="Times New Roman"/>
              </w:rPr>
            </w:pPr>
            <w:r w:rsidRPr="003343BE">
              <w:rPr>
                <w:rFonts w:ascii="Times New Roman" w:hAnsi="Times New Roman" w:cs="Times New Roman"/>
              </w:rPr>
              <w:t>Provide the current risk management plan with the most recent review date and approval by the proper authority</w:t>
            </w:r>
          </w:p>
        </w:tc>
        <w:tc>
          <w:tcPr>
            <w:tcW w:w="2160" w:type="dxa"/>
          </w:tcPr>
          <w:p w:rsidR="00020D85" w:rsidRPr="003343BE" w:rsidRDefault="00020D85" w:rsidP="00000C43">
            <w:pPr>
              <w:tabs>
                <w:tab w:val="left" w:pos="2525"/>
              </w:tabs>
              <w:rPr>
                <w:rFonts w:ascii="Times New Roman" w:hAnsi="Times New Roman" w:cs="Times New Roman"/>
                <w:color w:val="FF0000"/>
              </w:rPr>
            </w:pPr>
          </w:p>
        </w:tc>
      </w:tr>
      <w:tr w:rsidR="00020D85" w:rsidRPr="003343BE" w:rsidTr="00BD7B7B">
        <w:tc>
          <w:tcPr>
            <w:tcW w:w="3258" w:type="dxa"/>
          </w:tcPr>
          <w:p w:rsidR="00020D85" w:rsidRPr="003343BE" w:rsidRDefault="00020D85" w:rsidP="00020D85">
            <w:pPr>
              <w:rPr>
                <w:rFonts w:ascii="Times New Roman" w:hAnsi="Times New Roman" w:cs="Times New Roman"/>
              </w:rPr>
            </w:pPr>
            <w:r w:rsidRPr="003343BE">
              <w:rPr>
                <w:rFonts w:ascii="Times New Roman" w:hAnsi="Times New Roman" w:cs="Times New Roman"/>
              </w:rPr>
              <w:t>9.1.1</w:t>
            </w:r>
            <w:r w:rsidRPr="003343BE">
              <w:rPr>
                <w:rFonts w:ascii="Times New Roman" w:hAnsi="Times New Roman" w:cs="Times New Roman"/>
              </w:rPr>
              <w:tab/>
              <w:t>Statement of Policy</w:t>
            </w:r>
          </w:p>
          <w:p w:rsidR="00020D85" w:rsidRPr="003343BE" w:rsidRDefault="00020D85" w:rsidP="00000C43">
            <w:pPr>
              <w:tabs>
                <w:tab w:val="left" w:pos="2525"/>
              </w:tabs>
              <w:rPr>
                <w:rFonts w:ascii="Times New Roman" w:hAnsi="Times New Roman" w:cs="Times New Roman"/>
              </w:rPr>
            </w:pPr>
          </w:p>
        </w:tc>
        <w:tc>
          <w:tcPr>
            <w:tcW w:w="4410" w:type="dxa"/>
          </w:tcPr>
          <w:p w:rsidR="00020D85" w:rsidRPr="003343BE" w:rsidRDefault="00020D85" w:rsidP="00020D85">
            <w:pPr>
              <w:rPr>
                <w:rFonts w:ascii="Times New Roman" w:hAnsi="Times New Roman" w:cs="Times New Roman"/>
              </w:rPr>
            </w:pPr>
            <w:r w:rsidRPr="003343BE">
              <w:rPr>
                <w:rFonts w:ascii="Times New Roman" w:hAnsi="Times New Roman" w:cs="Times New Roman"/>
              </w:rPr>
              <w:t xml:space="preserve">Provide the risk management policy including indication of approval by the proper authority.  </w:t>
            </w:r>
          </w:p>
        </w:tc>
        <w:tc>
          <w:tcPr>
            <w:tcW w:w="2160" w:type="dxa"/>
          </w:tcPr>
          <w:p w:rsidR="00020D85" w:rsidRPr="003343BE" w:rsidRDefault="00020D85" w:rsidP="00000C43">
            <w:pPr>
              <w:tabs>
                <w:tab w:val="left" w:pos="2525"/>
              </w:tabs>
              <w:rPr>
                <w:rFonts w:ascii="Times New Roman" w:hAnsi="Times New Roman" w:cs="Times New Roman"/>
              </w:rPr>
            </w:pPr>
          </w:p>
        </w:tc>
      </w:tr>
      <w:tr w:rsidR="00020D85" w:rsidRPr="003343BE" w:rsidTr="00BD7B7B">
        <w:tc>
          <w:tcPr>
            <w:tcW w:w="3258" w:type="dxa"/>
          </w:tcPr>
          <w:p w:rsidR="00020D85" w:rsidRPr="003343BE" w:rsidRDefault="00020D85" w:rsidP="00020D85">
            <w:pPr>
              <w:rPr>
                <w:rFonts w:ascii="Times New Roman" w:hAnsi="Times New Roman" w:cs="Times New Roman"/>
              </w:rPr>
            </w:pPr>
            <w:r w:rsidRPr="003343BE">
              <w:rPr>
                <w:rFonts w:ascii="Times New Roman" w:hAnsi="Times New Roman" w:cs="Times New Roman"/>
              </w:rPr>
              <w:t>9.1.2</w:t>
            </w:r>
            <w:r w:rsidRPr="003343BE">
              <w:rPr>
                <w:rFonts w:ascii="Times New Roman" w:hAnsi="Times New Roman" w:cs="Times New Roman"/>
              </w:rPr>
              <w:tab/>
              <w:t>Risk Management Operations Manual</w:t>
            </w:r>
          </w:p>
          <w:p w:rsidR="00020D85" w:rsidRPr="003343BE" w:rsidRDefault="00020D85" w:rsidP="00000C43">
            <w:pPr>
              <w:tabs>
                <w:tab w:val="left" w:pos="2525"/>
              </w:tabs>
              <w:rPr>
                <w:rFonts w:ascii="Times New Roman" w:hAnsi="Times New Roman" w:cs="Times New Roman"/>
              </w:rPr>
            </w:pPr>
          </w:p>
        </w:tc>
        <w:tc>
          <w:tcPr>
            <w:tcW w:w="4410" w:type="dxa"/>
          </w:tcPr>
          <w:p w:rsidR="00020D85" w:rsidRPr="003343BE" w:rsidRDefault="00020D85" w:rsidP="00000C43">
            <w:pPr>
              <w:tabs>
                <w:tab w:val="left" w:pos="2525"/>
              </w:tabs>
              <w:rPr>
                <w:rFonts w:ascii="Times New Roman" w:hAnsi="Times New Roman" w:cs="Times New Roman"/>
              </w:rPr>
            </w:pPr>
            <w:r w:rsidRPr="003343BE">
              <w:rPr>
                <w:rFonts w:ascii="Times New Roman" w:hAnsi="Times New Roman" w:cs="Times New Roman"/>
              </w:rPr>
              <w:t>Provide the risk management operations manual and demonstrate how employees of all levels are made aware of the aspects pertinent to their responsibilities.</w:t>
            </w:r>
          </w:p>
        </w:tc>
        <w:tc>
          <w:tcPr>
            <w:tcW w:w="2160" w:type="dxa"/>
          </w:tcPr>
          <w:p w:rsidR="00020D85" w:rsidRPr="003343BE" w:rsidRDefault="00020D85" w:rsidP="00000C43">
            <w:pPr>
              <w:tabs>
                <w:tab w:val="left" w:pos="2525"/>
              </w:tabs>
              <w:rPr>
                <w:rFonts w:ascii="Times New Roman" w:hAnsi="Times New Roman" w:cs="Times New Roman"/>
              </w:rPr>
            </w:pPr>
          </w:p>
        </w:tc>
      </w:tr>
      <w:tr w:rsidR="00020D85" w:rsidRPr="003343BE" w:rsidTr="00BD7B7B">
        <w:tc>
          <w:tcPr>
            <w:tcW w:w="3258" w:type="dxa"/>
          </w:tcPr>
          <w:p w:rsidR="00020D85" w:rsidRPr="003343BE" w:rsidRDefault="00020D85" w:rsidP="00020D85">
            <w:pPr>
              <w:rPr>
                <w:rFonts w:ascii="Times New Roman" w:hAnsi="Times New Roman" w:cs="Times New Roman"/>
              </w:rPr>
            </w:pPr>
            <w:r w:rsidRPr="003343BE">
              <w:rPr>
                <w:rFonts w:ascii="Times New Roman" w:hAnsi="Times New Roman" w:cs="Times New Roman"/>
              </w:rPr>
              <w:t>9.1.2.1  Accident and Incident Reports</w:t>
            </w:r>
          </w:p>
          <w:p w:rsidR="00020D85" w:rsidRPr="003343BE" w:rsidRDefault="00020D85" w:rsidP="00000C43">
            <w:pPr>
              <w:tabs>
                <w:tab w:val="left" w:pos="2525"/>
              </w:tabs>
              <w:rPr>
                <w:rFonts w:ascii="Times New Roman" w:hAnsi="Times New Roman" w:cs="Times New Roman"/>
              </w:rPr>
            </w:pPr>
          </w:p>
        </w:tc>
        <w:tc>
          <w:tcPr>
            <w:tcW w:w="4410" w:type="dxa"/>
          </w:tcPr>
          <w:p w:rsidR="00020D85" w:rsidRPr="003343BE" w:rsidRDefault="00020D85" w:rsidP="00000C43">
            <w:pPr>
              <w:tabs>
                <w:tab w:val="left" w:pos="2525"/>
              </w:tabs>
              <w:rPr>
                <w:rFonts w:ascii="Times New Roman" w:hAnsi="Times New Roman" w:cs="Times New Roman"/>
              </w:rPr>
            </w:pPr>
            <w:r w:rsidRPr="003343BE">
              <w:rPr>
                <w:rFonts w:ascii="Times New Roman" w:hAnsi="Times New Roman" w:cs="Times New Roman"/>
              </w:rPr>
              <w:t xml:space="preserve">Provide the accident/incident form(s) and the procedures for documenting and analyzing accidents and incidents.  </w:t>
            </w:r>
          </w:p>
        </w:tc>
        <w:tc>
          <w:tcPr>
            <w:tcW w:w="2160" w:type="dxa"/>
          </w:tcPr>
          <w:p w:rsidR="00020D85" w:rsidRPr="003343BE" w:rsidRDefault="00020D85" w:rsidP="00000C43">
            <w:pPr>
              <w:tabs>
                <w:tab w:val="left" w:pos="2525"/>
              </w:tabs>
              <w:rPr>
                <w:rFonts w:ascii="Times New Roman" w:hAnsi="Times New Roman" w:cs="Times New Roman"/>
              </w:rPr>
            </w:pPr>
          </w:p>
        </w:tc>
      </w:tr>
      <w:tr w:rsidR="00020D85" w:rsidRPr="003343BE" w:rsidTr="00BD7B7B">
        <w:tc>
          <w:tcPr>
            <w:tcW w:w="3258" w:type="dxa"/>
          </w:tcPr>
          <w:p w:rsidR="00020D85" w:rsidRPr="003343BE" w:rsidRDefault="00020D85" w:rsidP="00020D85">
            <w:pPr>
              <w:rPr>
                <w:rFonts w:ascii="Times New Roman" w:hAnsi="Times New Roman" w:cs="Times New Roman"/>
              </w:rPr>
            </w:pPr>
          </w:p>
          <w:p w:rsidR="00020D85" w:rsidRPr="003343BE" w:rsidRDefault="00020D85" w:rsidP="00020D85">
            <w:pPr>
              <w:rPr>
                <w:rFonts w:ascii="Times New Roman" w:hAnsi="Times New Roman" w:cs="Times New Roman"/>
              </w:rPr>
            </w:pPr>
            <w:r w:rsidRPr="003343BE">
              <w:rPr>
                <w:rFonts w:ascii="Times New Roman" w:hAnsi="Times New Roman" w:cs="Times New Roman"/>
              </w:rPr>
              <w:t>9.1.3</w:t>
            </w:r>
            <w:r w:rsidRPr="003343BE">
              <w:rPr>
                <w:rFonts w:ascii="Times New Roman" w:hAnsi="Times New Roman" w:cs="Times New Roman"/>
              </w:rPr>
              <w:tab/>
              <w:t>Personnel Involvement and Training</w:t>
            </w:r>
          </w:p>
        </w:tc>
        <w:tc>
          <w:tcPr>
            <w:tcW w:w="4410" w:type="dxa"/>
          </w:tcPr>
          <w:p w:rsidR="00020D85" w:rsidRPr="003343BE" w:rsidRDefault="00020D85" w:rsidP="00020D85">
            <w:pPr>
              <w:rPr>
                <w:rFonts w:ascii="Times New Roman" w:hAnsi="Times New Roman" w:cs="Times New Roman"/>
              </w:rPr>
            </w:pPr>
            <w:r w:rsidRPr="003343BE">
              <w:rPr>
                <w:rFonts w:ascii="Times New Roman" w:hAnsi="Times New Roman" w:cs="Times New Roman"/>
              </w:rPr>
              <w:t>Demonstrate how personnel at all levels are included in the risk management function of the agency.</w:t>
            </w:r>
          </w:p>
        </w:tc>
        <w:tc>
          <w:tcPr>
            <w:tcW w:w="2160" w:type="dxa"/>
          </w:tcPr>
          <w:p w:rsidR="00020D85" w:rsidRPr="003343BE" w:rsidRDefault="00020D85" w:rsidP="00000C43">
            <w:pPr>
              <w:tabs>
                <w:tab w:val="left" w:pos="2525"/>
              </w:tabs>
              <w:rPr>
                <w:rFonts w:ascii="Times New Roman" w:hAnsi="Times New Roman" w:cs="Times New Roman"/>
              </w:rPr>
            </w:pPr>
          </w:p>
        </w:tc>
      </w:tr>
      <w:tr w:rsidR="00020D85" w:rsidRPr="003343BE" w:rsidTr="00BD7B7B">
        <w:tc>
          <w:tcPr>
            <w:tcW w:w="3258" w:type="dxa"/>
          </w:tcPr>
          <w:p w:rsidR="00020D85" w:rsidRPr="003343BE" w:rsidRDefault="00020D85" w:rsidP="00020D85">
            <w:pPr>
              <w:rPr>
                <w:rFonts w:ascii="Times New Roman" w:hAnsi="Times New Roman" w:cs="Times New Roman"/>
              </w:rPr>
            </w:pPr>
            <w:r w:rsidRPr="003343BE">
              <w:rPr>
                <w:rFonts w:ascii="Times New Roman" w:hAnsi="Times New Roman" w:cs="Times New Roman"/>
              </w:rPr>
              <w:t>9.2</w:t>
            </w:r>
            <w:r w:rsidRPr="003343BE">
              <w:rPr>
                <w:rFonts w:ascii="Times New Roman" w:hAnsi="Times New Roman" w:cs="Times New Roman"/>
              </w:rPr>
              <w:tab/>
              <w:t>Risk Manager</w:t>
            </w:r>
          </w:p>
          <w:p w:rsidR="00020D85" w:rsidRPr="003343BE" w:rsidRDefault="00020D85" w:rsidP="00000C43">
            <w:pPr>
              <w:tabs>
                <w:tab w:val="left" w:pos="2525"/>
              </w:tabs>
              <w:rPr>
                <w:rFonts w:ascii="Times New Roman" w:hAnsi="Times New Roman" w:cs="Times New Roman"/>
              </w:rPr>
            </w:pPr>
          </w:p>
        </w:tc>
        <w:tc>
          <w:tcPr>
            <w:tcW w:w="4410" w:type="dxa"/>
          </w:tcPr>
          <w:p w:rsidR="00020D85" w:rsidRPr="003343BE" w:rsidRDefault="00020D85" w:rsidP="00000C43">
            <w:pPr>
              <w:tabs>
                <w:tab w:val="left" w:pos="2525"/>
              </w:tabs>
              <w:rPr>
                <w:rFonts w:ascii="Times New Roman" w:hAnsi="Times New Roman" w:cs="Times New Roman"/>
              </w:rPr>
            </w:pPr>
            <w:r w:rsidRPr="003343BE">
              <w:rPr>
                <w:rFonts w:ascii="Times New Roman" w:hAnsi="Times New Roman" w:cs="Times New Roman"/>
              </w:rPr>
              <w:t xml:space="preserve">Demonstrate the assignment of risk management responsibility to an individual authorized to carry out the policies established for risk management.  </w:t>
            </w:r>
          </w:p>
        </w:tc>
        <w:tc>
          <w:tcPr>
            <w:tcW w:w="2160" w:type="dxa"/>
          </w:tcPr>
          <w:p w:rsidR="00020D85" w:rsidRPr="003343BE" w:rsidRDefault="00020D85" w:rsidP="00000C43">
            <w:pPr>
              <w:tabs>
                <w:tab w:val="left" w:pos="2525"/>
              </w:tabs>
              <w:rPr>
                <w:rFonts w:ascii="Times New Roman" w:hAnsi="Times New Roman" w:cs="Times New Roman"/>
              </w:rPr>
            </w:pPr>
          </w:p>
        </w:tc>
      </w:tr>
    </w:tbl>
    <w:p w:rsidR="00A215DE" w:rsidRPr="003343BE" w:rsidRDefault="00A215DE" w:rsidP="00000C43">
      <w:pPr>
        <w:tabs>
          <w:tab w:val="left" w:pos="2525"/>
        </w:tabs>
        <w:rPr>
          <w:rFonts w:ascii="Times New Roman" w:hAnsi="Times New Roman" w:cs="Times New Roman"/>
        </w:rPr>
      </w:pPr>
    </w:p>
    <w:p w:rsidR="00A215DE" w:rsidRPr="003343BE" w:rsidRDefault="00A215DE">
      <w:pPr>
        <w:rPr>
          <w:rFonts w:ascii="Times New Roman" w:hAnsi="Times New Roman" w:cs="Times New Roman"/>
        </w:rPr>
      </w:pPr>
      <w:r w:rsidRPr="003343BE">
        <w:rPr>
          <w:rFonts w:ascii="Times New Roman" w:hAnsi="Times New Roman" w:cs="Times New Roman"/>
        </w:rPr>
        <w:br w:type="page"/>
      </w:r>
    </w:p>
    <w:p w:rsidR="00056887" w:rsidRPr="00BD7B7B" w:rsidRDefault="00A215DE" w:rsidP="00000C43">
      <w:pPr>
        <w:tabs>
          <w:tab w:val="left" w:pos="2525"/>
        </w:tabs>
        <w:rPr>
          <w:rFonts w:ascii="Times New Roman" w:hAnsi="Times New Roman" w:cs="Times New Roman"/>
          <w:b/>
        </w:rPr>
      </w:pPr>
      <w:r w:rsidRPr="00BD7B7B">
        <w:rPr>
          <w:rFonts w:ascii="Times New Roman" w:hAnsi="Times New Roman" w:cs="Times New Roman"/>
          <w:b/>
        </w:rPr>
        <w:lastRenderedPageBreak/>
        <w:t>Section X – Evaluation and Research</w:t>
      </w:r>
    </w:p>
    <w:tbl>
      <w:tblPr>
        <w:tblStyle w:val="TableGrid"/>
        <w:tblW w:w="9828" w:type="dxa"/>
        <w:tblLook w:val="04A0"/>
      </w:tblPr>
      <w:tblGrid>
        <w:gridCol w:w="3348"/>
        <w:gridCol w:w="4230"/>
        <w:gridCol w:w="2250"/>
      </w:tblGrid>
      <w:tr w:rsidR="00A215DE" w:rsidRPr="003343BE" w:rsidTr="00BD7B7B">
        <w:trPr>
          <w:trHeight w:val="70"/>
        </w:trPr>
        <w:tc>
          <w:tcPr>
            <w:tcW w:w="3348" w:type="dxa"/>
            <w:shd w:val="clear" w:color="auto" w:fill="B8CCE4" w:themeFill="accent1" w:themeFillTint="66"/>
          </w:tcPr>
          <w:p w:rsidR="00A215DE" w:rsidRPr="003343BE" w:rsidRDefault="00A215DE" w:rsidP="00A215DE">
            <w:pPr>
              <w:rPr>
                <w:rFonts w:ascii="Times New Roman" w:hAnsi="Times New Roman" w:cs="Times New Roman"/>
              </w:rPr>
            </w:pPr>
            <w:r w:rsidRPr="003343BE">
              <w:rPr>
                <w:rFonts w:ascii="Times New Roman" w:hAnsi="Times New Roman" w:cs="Times New Roman"/>
              </w:rPr>
              <w:t>Standard</w:t>
            </w:r>
          </w:p>
        </w:tc>
        <w:tc>
          <w:tcPr>
            <w:tcW w:w="4230" w:type="dxa"/>
            <w:shd w:val="clear" w:color="auto" w:fill="B8CCE4" w:themeFill="accent1" w:themeFillTint="66"/>
          </w:tcPr>
          <w:p w:rsidR="00A215DE" w:rsidRPr="003343BE" w:rsidRDefault="00A215DE" w:rsidP="00A215DE">
            <w:pPr>
              <w:rPr>
                <w:rFonts w:ascii="Times New Roman" w:hAnsi="Times New Roman" w:cs="Times New Roman"/>
              </w:rPr>
            </w:pPr>
            <w:r w:rsidRPr="003343BE">
              <w:rPr>
                <w:rFonts w:ascii="Times New Roman" w:hAnsi="Times New Roman" w:cs="Times New Roman"/>
              </w:rPr>
              <w:t>Documentation Necessary for Compliance</w:t>
            </w:r>
          </w:p>
        </w:tc>
        <w:tc>
          <w:tcPr>
            <w:tcW w:w="2250" w:type="dxa"/>
            <w:shd w:val="clear" w:color="auto" w:fill="B8CCE4" w:themeFill="accent1" w:themeFillTint="66"/>
          </w:tcPr>
          <w:p w:rsidR="00A215DE" w:rsidRPr="003343BE" w:rsidRDefault="00A215DE" w:rsidP="00A215DE">
            <w:pPr>
              <w:rPr>
                <w:rFonts w:ascii="Times New Roman" w:hAnsi="Times New Roman" w:cs="Times New Roman"/>
              </w:rPr>
            </w:pPr>
            <w:r w:rsidRPr="003343BE">
              <w:rPr>
                <w:rFonts w:ascii="Times New Roman" w:hAnsi="Times New Roman" w:cs="Times New Roman"/>
              </w:rPr>
              <w:t>Status of Completion</w:t>
            </w:r>
          </w:p>
        </w:tc>
      </w:tr>
      <w:tr w:rsidR="00A215DE" w:rsidRPr="003343BE" w:rsidTr="00BD7B7B">
        <w:tc>
          <w:tcPr>
            <w:tcW w:w="3348" w:type="dxa"/>
            <w:shd w:val="clear" w:color="auto" w:fill="C2D69B" w:themeFill="accent3" w:themeFillTint="99"/>
          </w:tcPr>
          <w:p w:rsidR="00A215DE" w:rsidRPr="003343BE" w:rsidRDefault="00A215DE" w:rsidP="00000C43">
            <w:pPr>
              <w:tabs>
                <w:tab w:val="left" w:pos="2525"/>
              </w:tabs>
              <w:rPr>
                <w:rFonts w:ascii="Times New Roman" w:hAnsi="Times New Roman" w:cs="Times New Roman"/>
              </w:rPr>
            </w:pPr>
            <w:r w:rsidRPr="003343BE">
              <w:rPr>
                <w:rFonts w:ascii="Times New Roman" w:hAnsi="Times New Roman" w:cs="Times New Roman"/>
              </w:rPr>
              <w:t>10.1  Evaluation Analysis</w:t>
            </w:r>
          </w:p>
        </w:tc>
        <w:tc>
          <w:tcPr>
            <w:tcW w:w="4230" w:type="dxa"/>
          </w:tcPr>
          <w:p w:rsidR="00A215DE" w:rsidRPr="003343BE" w:rsidRDefault="00A215DE" w:rsidP="00A215DE">
            <w:pPr>
              <w:rPr>
                <w:rFonts w:ascii="Times New Roman" w:hAnsi="Times New Roman" w:cs="Times New Roman"/>
              </w:rPr>
            </w:pPr>
            <w:r w:rsidRPr="003343BE">
              <w:rPr>
                <w:rFonts w:ascii="Times New Roman" w:hAnsi="Times New Roman" w:cs="Times New Roman"/>
              </w:rPr>
              <w:t>Describe the process for evaluation and cite examples for how this data has been used by the agency.  This may be part of an overall evaluation plan or elements of a process that shows that evaluations are done and data is used to make improvements.</w:t>
            </w:r>
          </w:p>
          <w:p w:rsidR="00A215DE" w:rsidRPr="003343BE" w:rsidRDefault="00A215DE" w:rsidP="00000C43">
            <w:pPr>
              <w:tabs>
                <w:tab w:val="left" w:pos="2525"/>
              </w:tabs>
              <w:rPr>
                <w:rFonts w:ascii="Times New Roman" w:hAnsi="Times New Roman" w:cs="Times New Roman"/>
              </w:rPr>
            </w:pPr>
          </w:p>
        </w:tc>
        <w:tc>
          <w:tcPr>
            <w:tcW w:w="2250" w:type="dxa"/>
          </w:tcPr>
          <w:p w:rsidR="00A215DE" w:rsidRPr="003343BE" w:rsidRDefault="00A215DE" w:rsidP="00000C43">
            <w:pPr>
              <w:tabs>
                <w:tab w:val="left" w:pos="2525"/>
              </w:tabs>
              <w:rPr>
                <w:rFonts w:ascii="Times New Roman" w:hAnsi="Times New Roman" w:cs="Times New Roman"/>
                <w:color w:val="FF0000"/>
              </w:rPr>
            </w:pPr>
          </w:p>
        </w:tc>
      </w:tr>
      <w:tr w:rsidR="00A215DE" w:rsidRPr="003343BE" w:rsidTr="00BD7B7B">
        <w:tc>
          <w:tcPr>
            <w:tcW w:w="3348" w:type="dxa"/>
          </w:tcPr>
          <w:p w:rsidR="00A215DE" w:rsidRPr="003343BE" w:rsidRDefault="00A215DE" w:rsidP="00A215DE">
            <w:pPr>
              <w:rPr>
                <w:rFonts w:ascii="Times New Roman" w:hAnsi="Times New Roman" w:cs="Times New Roman"/>
              </w:rPr>
            </w:pPr>
            <w:r w:rsidRPr="003343BE">
              <w:rPr>
                <w:rFonts w:ascii="Times New Roman" w:hAnsi="Times New Roman" w:cs="Times New Roman"/>
              </w:rPr>
              <w:t>10.1.1</w:t>
            </w:r>
            <w:r w:rsidRPr="003343BE">
              <w:rPr>
                <w:rFonts w:ascii="Times New Roman" w:hAnsi="Times New Roman" w:cs="Times New Roman"/>
              </w:rPr>
              <w:tab/>
              <w:t>Position Responsibility for Evaluation</w:t>
            </w:r>
          </w:p>
          <w:p w:rsidR="00A215DE" w:rsidRPr="003343BE" w:rsidRDefault="00A215DE" w:rsidP="00000C43">
            <w:pPr>
              <w:tabs>
                <w:tab w:val="left" w:pos="2525"/>
              </w:tabs>
              <w:rPr>
                <w:rFonts w:ascii="Times New Roman" w:hAnsi="Times New Roman" w:cs="Times New Roman"/>
              </w:rPr>
            </w:pPr>
          </w:p>
        </w:tc>
        <w:tc>
          <w:tcPr>
            <w:tcW w:w="4230" w:type="dxa"/>
          </w:tcPr>
          <w:p w:rsidR="00A215DE" w:rsidRPr="003343BE" w:rsidRDefault="00A215DE" w:rsidP="00000C43">
            <w:pPr>
              <w:tabs>
                <w:tab w:val="left" w:pos="2525"/>
              </w:tabs>
              <w:rPr>
                <w:rFonts w:ascii="Times New Roman" w:hAnsi="Times New Roman" w:cs="Times New Roman"/>
              </w:rPr>
            </w:pPr>
            <w:r w:rsidRPr="003343BE">
              <w:rPr>
                <w:rFonts w:ascii="Times New Roman" w:hAnsi="Times New Roman" w:cs="Times New Roman"/>
              </w:rPr>
              <w:t xml:space="preserve">Provide the job descriptions of the staff person(s) responsible for the comprehensive evaluation analysis and/or the consultant contracts or service agreements.  </w:t>
            </w:r>
          </w:p>
        </w:tc>
        <w:tc>
          <w:tcPr>
            <w:tcW w:w="2250" w:type="dxa"/>
          </w:tcPr>
          <w:p w:rsidR="00A215DE" w:rsidRPr="003343BE" w:rsidRDefault="00A215DE" w:rsidP="00000C43">
            <w:pPr>
              <w:tabs>
                <w:tab w:val="left" w:pos="2525"/>
              </w:tabs>
              <w:rPr>
                <w:rFonts w:ascii="Times New Roman" w:hAnsi="Times New Roman" w:cs="Times New Roman"/>
              </w:rPr>
            </w:pPr>
          </w:p>
        </w:tc>
      </w:tr>
      <w:tr w:rsidR="00A215DE" w:rsidRPr="003343BE" w:rsidTr="00BD7B7B">
        <w:tc>
          <w:tcPr>
            <w:tcW w:w="3348" w:type="dxa"/>
          </w:tcPr>
          <w:p w:rsidR="00A215DE" w:rsidRPr="003343BE" w:rsidRDefault="00A215DE" w:rsidP="00A215DE">
            <w:pPr>
              <w:rPr>
                <w:rFonts w:ascii="Times New Roman" w:hAnsi="Times New Roman" w:cs="Times New Roman"/>
              </w:rPr>
            </w:pPr>
            <w:r w:rsidRPr="003343BE">
              <w:rPr>
                <w:rFonts w:ascii="Times New Roman" w:hAnsi="Times New Roman" w:cs="Times New Roman"/>
              </w:rPr>
              <w:t>10.2</w:t>
            </w:r>
            <w:r w:rsidRPr="003343BE">
              <w:rPr>
                <w:rFonts w:ascii="Times New Roman" w:hAnsi="Times New Roman" w:cs="Times New Roman"/>
              </w:rPr>
              <w:tab/>
              <w:t>Experimental and Demonstration Projects</w:t>
            </w:r>
          </w:p>
          <w:p w:rsidR="00A215DE" w:rsidRPr="003343BE" w:rsidRDefault="00A215DE" w:rsidP="00000C43">
            <w:pPr>
              <w:tabs>
                <w:tab w:val="left" w:pos="2525"/>
              </w:tabs>
              <w:rPr>
                <w:rFonts w:ascii="Times New Roman" w:hAnsi="Times New Roman" w:cs="Times New Roman"/>
              </w:rPr>
            </w:pPr>
          </w:p>
        </w:tc>
        <w:tc>
          <w:tcPr>
            <w:tcW w:w="4230" w:type="dxa"/>
          </w:tcPr>
          <w:p w:rsidR="00A215DE" w:rsidRPr="003343BE" w:rsidRDefault="00A215DE" w:rsidP="00000C43">
            <w:pPr>
              <w:tabs>
                <w:tab w:val="left" w:pos="2525"/>
              </w:tabs>
              <w:rPr>
                <w:rFonts w:ascii="Times New Roman" w:hAnsi="Times New Roman" w:cs="Times New Roman"/>
              </w:rPr>
            </w:pPr>
            <w:r w:rsidRPr="003343BE">
              <w:rPr>
                <w:rFonts w:ascii="Times New Roman" w:hAnsi="Times New Roman" w:cs="Times New Roman"/>
              </w:rPr>
              <w:t>Provide a report on an experimental or demonstration project for the last year and list projects for the last 5 years.</w:t>
            </w:r>
          </w:p>
        </w:tc>
        <w:tc>
          <w:tcPr>
            <w:tcW w:w="2250" w:type="dxa"/>
          </w:tcPr>
          <w:p w:rsidR="00A215DE" w:rsidRPr="003343BE" w:rsidRDefault="00A215DE" w:rsidP="00000C43">
            <w:pPr>
              <w:tabs>
                <w:tab w:val="left" w:pos="2525"/>
              </w:tabs>
              <w:rPr>
                <w:rFonts w:ascii="Times New Roman" w:hAnsi="Times New Roman" w:cs="Times New Roman"/>
              </w:rPr>
            </w:pPr>
          </w:p>
        </w:tc>
      </w:tr>
      <w:tr w:rsidR="00A215DE" w:rsidRPr="003343BE" w:rsidTr="00BD7B7B">
        <w:tc>
          <w:tcPr>
            <w:tcW w:w="3348" w:type="dxa"/>
          </w:tcPr>
          <w:p w:rsidR="00A215DE" w:rsidRPr="003343BE" w:rsidRDefault="00A215DE" w:rsidP="00A215DE">
            <w:pPr>
              <w:rPr>
                <w:rFonts w:ascii="Times New Roman" w:hAnsi="Times New Roman" w:cs="Times New Roman"/>
              </w:rPr>
            </w:pPr>
            <w:r w:rsidRPr="003343BE">
              <w:rPr>
                <w:rFonts w:ascii="Times New Roman" w:hAnsi="Times New Roman" w:cs="Times New Roman"/>
              </w:rPr>
              <w:t>10.3</w:t>
            </w:r>
            <w:r w:rsidRPr="003343BE">
              <w:rPr>
                <w:rFonts w:ascii="Times New Roman" w:hAnsi="Times New Roman" w:cs="Times New Roman"/>
              </w:rPr>
              <w:tab/>
              <w:t>Personnel Training for the Evaluation of Programs, Services, Areas and Facilities</w:t>
            </w:r>
          </w:p>
          <w:p w:rsidR="00A215DE" w:rsidRPr="003343BE" w:rsidRDefault="00A215DE" w:rsidP="00000C43">
            <w:pPr>
              <w:tabs>
                <w:tab w:val="left" w:pos="2525"/>
              </w:tabs>
              <w:rPr>
                <w:rFonts w:ascii="Times New Roman" w:hAnsi="Times New Roman" w:cs="Times New Roman"/>
              </w:rPr>
            </w:pPr>
          </w:p>
        </w:tc>
        <w:tc>
          <w:tcPr>
            <w:tcW w:w="4230" w:type="dxa"/>
          </w:tcPr>
          <w:p w:rsidR="00A215DE" w:rsidRPr="003343BE" w:rsidRDefault="00A215DE" w:rsidP="00A215DE">
            <w:pPr>
              <w:rPr>
                <w:rFonts w:ascii="Times New Roman" w:hAnsi="Times New Roman" w:cs="Times New Roman"/>
              </w:rPr>
            </w:pPr>
            <w:r w:rsidRPr="003343BE">
              <w:rPr>
                <w:rFonts w:ascii="Times New Roman" w:hAnsi="Times New Roman" w:cs="Times New Roman"/>
              </w:rPr>
              <w:t xml:space="preserve"> Provide examples of evaluation and research training opportunities completed by agency personnel, including syllabus or curriculum outline, training dates and participant list.  Make sure that the training provided is for the evaluation process and not general training of staff.</w:t>
            </w:r>
          </w:p>
          <w:p w:rsidR="00A215DE" w:rsidRPr="003343BE" w:rsidRDefault="00A215DE" w:rsidP="00000C43">
            <w:pPr>
              <w:tabs>
                <w:tab w:val="left" w:pos="2525"/>
              </w:tabs>
              <w:rPr>
                <w:rFonts w:ascii="Times New Roman" w:hAnsi="Times New Roman" w:cs="Times New Roman"/>
              </w:rPr>
            </w:pPr>
          </w:p>
        </w:tc>
        <w:tc>
          <w:tcPr>
            <w:tcW w:w="2250" w:type="dxa"/>
          </w:tcPr>
          <w:p w:rsidR="00A215DE" w:rsidRPr="003343BE" w:rsidRDefault="00A215DE" w:rsidP="00000C43">
            <w:pPr>
              <w:tabs>
                <w:tab w:val="left" w:pos="2525"/>
              </w:tabs>
              <w:rPr>
                <w:rFonts w:ascii="Times New Roman" w:hAnsi="Times New Roman" w:cs="Times New Roman"/>
              </w:rPr>
            </w:pPr>
          </w:p>
        </w:tc>
      </w:tr>
      <w:tr w:rsidR="00A215DE" w:rsidRPr="003343BE" w:rsidTr="00BD7B7B">
        <w:tc>
          <w:tcPr>
            <w:tcW w:w="3348" w:type="dxa"/>
          </w:tcPr>
          <w:p w:rsidR="00AD78DD" w:rsidRPr="003343BE" w:rsidRDefault="00AD78DD" w:rsidP="00AD78DD">
            <w:pPr>
              <w:rPr>
                <w:rFonts w:ascii="Times New Roman" w:hAnsi="Times New Roman" w:cs="Times New Roman"/>
              </w:rPr>
            </w:pPr>
            <w:r w:rsidRPr="003343BE">
              <w:rPr>
                <w:rFonts w:ascii="Times New Roman" w:hAnsi="Times New Roman" w:cs="Times New Roman"/>
              </w:rPr>
              <w:t>10.4</w:t>
            </w:r>
            <w:r w:rsidRPr="003343BE">
              <w:rPr>
                <w:rFonts w:ascii="Times New Roman" w:hAnsi="Times New Roman" w:cs="Times New Roman"/>
              </w:rPr>
              <w:tab/>
              <w:t xml:space="preserve">Quality Assurance  </w:t>
            </w:r>
          </w:p>
          <w:p w:rsidR="00A215DE" w:rsidRPr="003343BE" w:rsidRDefault="00A215DE" w:rsidP="00000C43">
            <w:pPr>
              <w:tabs>
                <w:tab w:val="left" w:pos="2525"/>
              </w:tabs>
              <w:rPr>
                <w:rFonts w:ascii="Times New Roman" w:hAnsi="Times New Roman" w:cs="Times New Roman"/>
              </w:rPr>
            </w:pPr>
          </w:p>
        </w:tc>
        <w:tc>
          <w:tcPr>
            <w:tcW w:w="4230" w:type="dxa"/>
          </w:tcPr>
          <w:p w:rsidR="00AD78DD" w:rsidRPr="003343BE" w:rsidRDefault="00AD78DD" w:rsidP="00AD78DD">
            <w:pPr>
              <w:rPr>
                <w:rFonts w:ascii="Times New Roman" w:hAnsi="Times New Roman" w:cs="Times New Roman"/>
              </w:rPr>
            </w:pPr>
            <w:r w:rsidRPr="003343BE">
              <w:rPr>
                <w:rFonts w:ascii="Times New Roman" w:hAnsi="Times New Roman" w:cs="Times New Roman"/>
              </w:rPr>
              <w:t>Provide examples for monitoring and evaluating quality assurance within the agency. (Examples:  customer comment cards, secret/mystery shopper surveys, verbal surveys of users, program evaluations, focus groups)</w:t>
            </w:r>
          </w:p>
          <w:p w:rsidR="00A215DE" w:rsidRPr="003343BE" w:rsidRDefault="00A215DE" w:rsidP="00000C43">
            <w:pPr>
              <w:tabs>
                <w:tab w:val="left" w:pos="2525"/>
              </w:tabs>
              <w:rPr>
                <w:rFonts w:ascii="Times New Roman" w:hAnsi="Times New Roman" w:cs="Times New Roman"/>
              </w:rPr>
            </w:pPr>
          </w:p>
        </w:tc>
        <w:tc>
          <w:tcPr>
            <w:tcW w:w="2250" w:type="dxa"/>
          </w:tcPr>
          <w:p w:rsidR="00A215DE" w:rsidRPr="003343BE" w:rsidRDefault="00A215DE" w:rsidP="00000C43">
            <w:pPr>
              <w:tabs>
                <w:tab w:val="left" w:pos="2525"/>
              </w:tabs>
              <w:rPr>
                <w:rFonts w:ascii="Times New Roman" w:hAnsi="Times New Roman" w:cs="Times New Roman"/>
              </w:rPr>
            </w:pPr>
          </w:p>
        </w:tc>
      </w:tr>
    </w:tbl>
    <w:p w:rsidR="00A215DE" w:rsidRPr="003343BE" w:rsidRDefault="00A215DE" w:rsidP="00000C43">
      <w:pPr>
        <w:tabs>
          <w:tab w:val="left" w:pos="2525"/>
        </w:tabs>
        <w:rPr>
          <w:rFonts w:ascii="Times New Roman" w:hAnsi="Times New Roman" w:cs="Times New Roman"/>
        </w:rPr>
      </w:pPr>
    </w:p>
    <w:sectPr w:rsidR="00A215DE" w:rsidRPr="003343BE" w:rsidSect="003343BE">
      <w:pgSz w:w="12240" w:h="15840" w:code="1"/>
      <w:pgMar w:top="108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3BE" w:rsidRDefault="003343BE" w:rsidP="0009695B">
      <w:pPr>
        <w:spacing w:after="0" w:line="240" w:lineRule="auto"/>
      </w:pPr>
      <w:r>
        <w:separator/>
      </w:r>
    </w:p>
  </w:endnote>
  <w:endnote w:type="continuationSeparator" w:id="0">
    <w:p w:rsidR="003343BE" w:rsidRDefault="003343BE" w:rsidP="000969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3BE" w:rsidRDefault="003343BE" w:rsidP="0009695B">
      <w:pPr>
        <w:spacing w:after="0" w:line="240" w:lineRule="auto"/>
      </w:pPr>
      <w:r>
        <w:separator/>
      </w:r>
    </w:p>
  </w:footnote>
  <w:footnote w:type="continuationSeparator" w:id="0">
    <w:p w:rsidR="003343BE" w:rsidRDefault="003343BE" w:rsidP="000969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A46A2"/>
    <w:multiLevelType w:val="hybridMultilevel"/>
    <w:tmpl w:val="CC4C1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3C7E25"/>
    <w:multiLevelType w:val="multilevel"/>
    <w:tmpl w:val="E1D06F7C"/>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5E27A71"/>
    <w:multiLevelType w:val="hybridMultilevel"/>
    <w:tmpl w:val="29D65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20"/>
  <w:characterSpacingControl w:val="doNotCompress"/>
  <w:hdrShapeDefaults>
    <o:shapedefaults v:ext="edit" spidmax="46081"/>
  </w:hdrShapeDefaults>
  <w:footnotePr>
    <w:footnote w:id="-1"/>
    <w:footnote w:id="0"/>
  </w:footnotePr>
  <w:endnotePr>
    <w:endnote w:id="-1"/>
    <w:endnote w:id="0"/>
  </w:endnotePr>
  <w:compat/>
  <w:rsids>
    <w:rsidRoot w:val="0009695B"/>
    <w:rsid w:val="00000C43"/>
    <w:rsid w:val="00013D32"/>
    <w:rsid w:val="00020D85"/>
    <w:rsid w:val="000323BA"/>
    <w:rsid w:val="0003782C"/>
    <w:rsid w:val="00042E64"/>
    <w:rsid w:val="00056887"/>
    <w:rsid w:val="000854E9"/>
    <w:rsid w:val="0009122E"/>
    <w:rsid w:val="0009695B"/>
    <w:rsid w:val="000A3F9D"/>
    <w:rsid w:val="000B661B"/>
    <w:rsid w:val="000D0CAD"/>
    <w:rsid w:val="000D557C"/>
    <w:rsid w:val="0011218F"/>
    <w:rsid w:val="00174521"/>
    <w:rsid w:val="001B0D2E"/>
    <w:rsid w:val="001B1FE4"/>
    <w:rsid w:val="001B6C61"/>
    <w:rsid w:val="001C283B"/>
    <w:rsid w:val="001D2F57"/>
    <w:rsid w:val="001F5303"/>
    <w:rsid w:val="00200774"/>
    <w:rsid w:val="00232A59"/>
    <w:rsid w:val="0028018F"/>
    <w:rsid w:val="002801BC"/>
    <w:rsid w:val="002A28BE"/>
    <w:rsid w:val="002E01FE"/>
    <w:rsid w:val="002E62B9"/>
    <w:rsid w:val="00303C3E"/>
    <w:rsid w:val="00320FCD"/>
    <w:rsid w:val="003343BE"/>
    <w:rsid w:val="00336C55"/>
    <w:rsid w:val="00346FCB"/>
    <w:rsid w:val="00352090"/>
    <w:rsid w:val="003706A6"/>
    <w:rsid w:val="003A2BD1"/>
    <w:rsid w:val="003C27CC"/>
    <w:rsid w:val="003D60F7"/>
    <w:rsid w:val="003F3D3F"/>
    <w:rsid w:val="004268FB"/>
    <w:rsid w:val="00427530"/>
    <w:rsid w:val="00456282"/>
    <w:rsid w:val="0048360C"/>
    <w:rsid w:val="00484871"/>
    <w:rsid w:val="00491716"/>
    <w:rsid w:val="004A2525"/>
    <w:rsid w:val="004A55F4"/>
    <w:rsid w:val="004E3187"/>
    <w:rsid w:val="005014D1"/>
    <w:rsid w:val="0051071E"/>
    <w:rsid w:val="00530CBB"/>
    <w:rsid w:val="0055268F"/>
    <w:rsid w:val="00567692"/>
    <w:rsid w:val="00583188"/>
    <w:rsid w:val="005937E1"/>
    <w:rsid w:val="00594BBE"/>
    <w:rsid w:val="00597068"/>
    <w:rsid w:val="005E3304"/>
    <w:rsid w:val="005F74EB"/>
    <w:rsid w:val="00672244"/>
    <w:rsid w:val="0068721D"/>
    <w:rsid w:val="006B04C5"/>
    <w:rsid w:val="006D2F1C"/>
    <w:rsid w:val="007058F3"/>
    <w:rsid w:val="007115AF"/>
    <w:rsid w:val="00783F96"/>
    <w:rsid w:val="0078654A"/>
    <w:rsid w:val="007945F0"/>
    <w:rsid w:val="00797C85"/>
    <w:rsid w:val="007A231A"/>
    <w:rsid w:val="007A57E3"/>
    <w:rsid w:val="007A6717"/>
    <w:rsid w:val="007B6D9D"/>
    <w:rsid w:val="007C0D2E"/>
    <w:rsid w:val="007C2986"/>
    <w:rsid w:val="007D72E1"/>
    <w:rsid w:val="007E1A3E"/>
    <w:rsid w:val="00807A8B"/>
    <w:rsid w:val="00816066"/>
    <w:rsid w:val="00834DEF"/>
    <w:rsid w:val="00844243"/>
    <w:rsid w:val="00855FFB"/>
    <w:rsid w:val="0085744B"/>
    <w:rsid w:val="008611FC"/>
    <w:rsid w:val="0086329E"/>
    <w:rsid w:val="00866A7E"/>
    <w:rsid w:val="00873117"/>
    <w:rsid w:val="008835C2"/>
    <w:rsid w:val="008B0401"/>
    <w:rsid w:val="008F1BC0"/>
    <w:rsid w:val="008F4D53"/>
    <w:rsid w:val="008F4FBB"/>
    <w:rsid w:val="00912095"/>
    <w:rsid w:val="00935F11"/>
    <w:rsid w:val="00951D7E"/>
    <w:rsid w:val="00962AC0"/>
    <w:rsid w:val="009B5C15"/>
    <w:rsid w:val="009D2E35"/>
    <w:rsid w:val="009E4D69"/>
    <w:rsid w:val="009F364D"/>
    <w:rsid w:val="00A0364C"/>
    <w:rsid w:val="00A161CF"/>
    <w:rsid w:val="00A215DE"/>
    <w:rsid w:val="00A272D6"/>
    <w:rsid w:val="00A3332E"/>
    <w:rsid w:val="00A343E7"/>
    <w:rsid w:val="00A351A5"/>
    <w:rsid w:val="00A355E2"/>
    <w:rsid w:val="00A460F7"/>
    <w:rsid w:val="00A46F38"/>
    <w:rsid w:val="00A80118"/>
    <w:rsid w:val="00A93C06"/>
    <w:rsid w:val="00AD09CA"/>
    <w:rsid w:val="00AD78DD"/>
    <w:rsid w:val="00AF4D6F"/>
    <w:rsid w:val="00B11E48"/>
    <w:rsid w:val="00B43D25"/>
    <w:rsid w:val="00B561DB"/>
    <w:rsid w:val="00B740D8"/>
    <w:rsid w:val="00B864D3"/>
    <w:rsid w:val="00B92937"/>
    <w:rsid w:val="00BB002D"/>
    <w:rsid w:val="00BB071A"/>
    <w:rsid w:val="00BC1F55"/>
    <w:rsid w:val="00BD7B7B"/>
    <w:rsid w:val="00BF2174"/>
    <w:rsid w:val="00C00D52"/>
    <w:rsid w:val="00C25DEB"/>
    <w:rsid w:val="00C4382A"/>
    <w:rsid w:val="00C5636A"/>
    <w:rsid w:val="00C7179D"/>
    <w:rsid w:val="00C945BF"/>
    <w:rsid w:val="00CB1101"/>
    <w:rsid w:val="00CB1FC7"/>
    <w:rsid w:val="00CC26A2"/>
    <w:rsid w:val="00CD604C"/>
    <w:rsid w:val="00CE3C77"/>
    <w:rsid w:val="00CE4EBF"/>
    <w:rsid w:val="00D0167A"/>
    <w:rsid w:val="00D03EA2"/>
    <w:rsid w:val="00D12569"/>
    <w:rsid w:val="00D224C1"/>
    <w:rsid w:val="00D4538D"/>
    <w:rsid w:val="00D615A8"/>
    <w:rsid w:val="00D820FB"/>
    <w:rsid w:val="00E07AFB"/>
    <w:rsid w:val="00E12226"/>
    <w:rsid w:val="00E4618D"/>
    <w:rsid w:val="00E53A46"/>
    <w:rsid w:val="00E615C7"/>
    <w:rsid w:val="00E71B4E"/>
    <w:rsid w:val="00E87EC4"/>
    <w:rsid w:val="00E93B5D"/>
    <w:rsid w:val="00E97BFD"/>
    <w:rsid w:val="00EB5085"/>
    <w:rsid w:val="00EB57FA"/>
    <w:rsid w:val="00EC5F99"/>
    <w:rsid w:val="00EC70E9"/>
    <w:rsid w:val="00EE2353"/>
    <w:rsid w:val="00EF68D4"/>
    <w:rsid w:val="00F008E5"/>
    <w:rsid w:val="00F5227A"/>
    <w:rsid w:val="00F9221B"/>
    <w:rsid w:val="00F96C2F"/>
    <w:rsid w:val="00FC2507"/>
    <w:rsid w:val="00FF6F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0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95B"/>
  </w:style>
  <w:style w:type="paragraph" w:styleId="Footer">
    <w:name w:val="footer"/>
    <w:basedOn w:val="Normal"/>
    <w:link w:val="FooterChar"/>
    <w:uiPriority w:val="99"/>
    <w:semiHidden/>
    <w:unhideWhenUsed/>
    <w:rsid w:val="000969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695B"/>
  </w:style>
  <w:style w:type="paragraph" w:styleId="BalloonText">
    <w:name w:val="Balloon Text"/>
    <w:basedOn w:val="Normal"/>
    <w:link w:val="BalloonTextChar"/>
    <w:uiPriority w:val="99"/>
    <w:semiHidden/>
    <w:unhideWhenUsed/>
    <w:rsid w:val="0009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5B"/>
    <w:rPr>
      <w:rFonts w:ascii="Tahoma" w:hAnsi="Tahoma" w:cs="Tahoma"/>
      <w:sz w:val="16"/>
      <w:szCs w:val="16"/>
    </w:rPr>
  </w:style>
  <w:style w:type="table" w:styleId="TableGrid">
    <w:name w:val="Table Grid"/>
    <w:basedOn w:val="TableNormal"/>
    <w:uiPriority w:val="59"/>
    <w:rsid w:val="00530C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B508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5CC18-0B42-4D7D-B6C2-AF5B371B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4588</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DP</cp:lastModifiedBy>
  <cp:revision>2</cp:revision>
  <dcterms:created xsi:type="dcterms:W3CDTF">2011-12-08T16:30:00Z</dcterms:created>
  <dcterms:modified xsi:type="dcterms:W3CDTF">2011-12-08T16:30:00Z</dcterms:modified>
</cp:coreProperties>
</file>